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42" w:rsidRPr="00E319C1" w:rsidRDefault="00D91142" w:rsidP="00D91142">
      <w:pPr>
        <w:jc w:val="center"/>
        <w:rPr>
          <w:rFonts w:eastAsia="仿宋_GB2312"/>
          <w:sz w:val="84"/>
        </w:rPr>
      </w:pPr>
    </w:p>
    <w:p w:rsidR="00D91142" w:rsidRPr="00E319C1" w:rsidRDefault="00D91142" w:rsidP="00D91142">
      <w:pPr>
        <w:jc w:val="right"/>
        <w:rPr>
          <w:rFonts w:ascii="黑体" w:eastAsia="黑体"/>
          <w:b/>
          <w:spacing w:val="40"/>
          <w:w w:val="66"/>
          <w:sz w:val="60"/>
          <w:szCs w:val="60"/>
        </w:rPr>
      </w:pPr>
      <w:r>
        <w:rPr>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872490</wp:posOffset>
                </wp:positionV>
                <wp:extent cx="2122805" cy="9525"/>
                <wp:effectExtent l="19050" t="95250" r="10795" b="1047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8.7pt" to="159.9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" strokecolor="#4b69b5" strokeweight="15pt"/>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-91440</wp:posOffset>
                </wp:positionH>
                <wp:positionV relativeFrom="paragraph">
                  <wp:posOffset>285749</wp:posOffset>
                </wp:positionV>
                <wp:extent cx="1208405" cy="0"/>
                <wp:effectExtent l="0" t="95250" r="1079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22.5pt" to="8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8o2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" strokecolor="#4b69b5" strokeweight="15pt"/>
            </w:pict>
          </mc:Fallback>
        </mc:AlternateContent>
      </w:r>
      <w:r w:rsidRPr="00E319C1">
        <w:rPr>
          <w:rFonts w:ascii="黑体" w:eastAsia="黑体" w:hint="eastAsia"/>
          <w:b/>
          <w:spacing w:val="40"/>
          <w:w w:val="66"/>
          <w:sz w:val="56"/>
          <w:szCs w:val="56"/>
        </w:rPr>
        <w:t xml:space="preserve">        天津市住房保障服务中心物业管理项目单一来源采购文件</w:t>
      </w:r>
    </w:p>
    <w:p w:rsidR="00D91142" w:rsidRPr="00E319C1" w:rsidRDefault="00D91142" w:rsidP="00D91142">
      <w:pPr>
        <w:jc w:val="center"/>
        <w:rPr>
          <w:rFonts w:ascii="黑体" w:eastAsia="黑体"/>
          <w:b/>
          <w:spacing w:val="40"/>
          <w:w w:val="66"/>
          <w:sz w:val="36"/>
          <w:szCs w:val="36"/>
        </w:rPr>
      </w:pPr>
    </w:p>
    <w:p w:rsidR="00D91142" w:rsidRPr="00E319C1" w:rsidRDefault="00D91142" w:rsidP="00D91142">
      <w:pPr>
        <w:jc w:val="center"/>
        <w:rPr>
          <w:rFonts w:ascii="黑体" w:eastAsia="黑体"/>
          <w:b/>
          <w:spacing w:val="40"/>
          <w:w w:val="66"/>
          <w:sz w:val="36"/>
          <w:szCs w:val="36"/>
        </w:rPr>
      </w:pPr>
    </w:p>
    <w:p w:rsidR="00D91142" w:rsidRPr="00E319C1" w:rsidRDefault="00D91142" w:rsidP="00D91142">
      <w:pPr>
        <w:jc w:val="center"/>
        <w:rPr>
          <w:rFonts w:ascii="黑体" w:eastAsia="黑体"/>
          <w:spacing w:val="40"/>
          <w:w w:val="66"/>
          <w:sz w:val="36"/>
          <w:szCs w:val="36"/>
        </w:rPr>
      </w:pPr>
      <w:r w:rsidRPr="00E319C1">
        <w:rPr>
          <w:rFonts w:eastAsia="黑体"/>
          <w:spacing w:val="40"/>
          <w:w w:val="66"/>
          <w:sz w:val="32"/>
          <w:szCs w:val="32"/>
        </w:rPr>
        <w:t>（项目编号：</w:t>
      </w:r>
      <w:r w:rsidRPr="00E319C1">
        <w:rPr>
          <w:rFonts w:eastAsia="黑体"/>
          <w:spacing w:val="40"/>
          <w:w w:val="66"/>
          <w:sz w:val="32"/>
          <w:szCs w:val="32"/>
        </w:rPr>
        <w:t>TGPC-2024-D-0635</w:t>
      </w:r>
      <w:r w:rsidRPr="00E319C1">
        <w:rPr>
          <w:rFonts w:eastAsia="黑体"/>
          <w:spacing w:val="40"/>
          <w:w w:val="66"/>
          <w:sz w:val="32"/>
          <w:szCs w:val="32"/>
        </w:rPr>
        <w:t>）</w:t>
      </w:r>
    </w:p>
    <w:p w:rsidR="00D91142" w:rsidRPr="00E319C1" w:rsidRDefault="00D91142" w:rsidP="00D91142">
      <w:pPr>
        <w:rPr>
          <w:sz w:val="40"/>
        </w:rPr>
      </w:pPr>
    </w:p>
    <w:p w:rsidR="00D91142" w:rsidRPr="00E319C1" w:rsidRDefault="00D91142" w:rsidP="00D91142">
      <w:pPr>
        <w:rPr>
          <w:sz w:val="40"/>
        </w:rPr>
      </w:pPr>
    </w:p>
    <w:p w:rsidR="00D91142" w:rsidRPr="00E319C1" w:rsidRDefault="00D91142" w:rsidP="00D91142">
      <w:pPr>
        <w:rPr>
          <w:sz w:val="36"/>
        </w:rPr>
      </w:pPr>
    </w:p>
    <w:p w:rsidR="00D91142" w:rsidRPr="00E319C1" w:rsidRDefault="00D91142" w:rsidP="00D91142">
      <w:pPr>
        <w:rPr>
          <w:sz w:val="36"/>
        </w:rPr>
      </w:pPr>
    </w:p>
    <w:p w:rsidR="00D91142" w:rsidRPr="00E319C1" w:rsidRDefault="00D91142" w:rsidP="00D91142">
      <w:pPr>
        <w:rPr>
          <w:sz w:val="36"/>
        </w:rPr>
      </w:pPr>
    </w:p>
    <w:p w:rsidR="00D91142" w:rsidRPr="00E319C1" w:rsidRDefault="00D91142" w:rsidP="00D91142">
      <w:pPr>
        <w:rPr>
          <w:rFonts w:eastAsia="仿宋_GB2312"/>
          <w:sz w:val="32"/>
        </w:rPr>
      </w:pPr>
    </w:p>
    <w:p w:rsidR="00D91142" w:rsidRPr="00E319C1" w:rsidRDefault="00D91142" w:rsidP="00D91142">
      <w:pPr>
        <w:rPr>
          <w:rFonts w:eastAsia="仿宋_GB2312"/>
          <w:sz w:val="32"/>
        </w:rPr>
      </w:pPr>
    </w:p>
    <w:p w:rsidR="00D91142" w:rsidRPr="00E319C1" w:rsidRDefault="00D91142" w:rsidP="00D91142">
      <w:pPr>
        <w:rPr>
          <w:sz w:val="36"/>
        </w:rPr>
      </w:pPr>
    </w:p>
    <w:p w:rsidR="00D91142" w:rsidRPr="00E319C1" w:rsidRDefault="00D91142" w:rsidP="00D91142">
      <w:pPr>
        <w:rPr>
          <w:sz w:val="36"/>
        </w:rPr>
      </w:pPr>
    </w:p>
    <w:p w:rsidR="00D91142" w:rsidRPr="00E319C1" w:rsidRDefault="00D91142" w:rsidP="00D91142">
      <w:pPr>
        <w:ind w:firstLineChars="1493" w:firstLine="2884"/>
        <w:rPr>
          <w:rFonts w:ascii="黑体"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9C1">
        <w:rPr>
          <w:rFonts w:ascii="黑体" w:eastAsia="黑体" w:hint="eastAsia"/>
          <w:spacing w:val="20"/>
          <w:w w:val="66"/>
          <w:sz w:val="44"/>
          <w:szCs w:val="44"/>
        </w:rPr>
        <w:t>天津市政府采购中心</w:t>
      </w:r>
    </w:p>
    <w:p w:rsidR="00D91142" w:rsidRPr="00E319C1" w:rsidRDefault="00D91142" w:rsidP="00D91142">
      <w:pPr>
        <w:tabs>
          <w:tab w:val="left" w:pos="3281"/>
          <w:tab w:val="center" w:pos="4711"/>
        </w:tabs>
        <w:jc w:val="center"/>
        <w:rPr>
          <w:rFonts w:ascii="仿宋_GB2312" w:eastAsia="仿宋_GB2312"/>
          <w:b/>
          <w:bCs/>
          <w:kern w:val="0"/>
          <w:sz w:val="44"/>
          <w:szCs w:val="44"/>
        </w:rPr>
      </w:pPr>
      <w:r w:rsidRPr="00E319C1">
        <w:rPr>
          <w:rFonts w:eastAsia="仿宋_GB2312"/>
          <w:b/>
          <w:bCs/>
          <w:kern w:val="0"/>
          <w:sz w:val="44"/>
          <w:szCs w:val="44"/>
        </w:rPr>
        <w:t>2024.</w:t>
      </w:r>
      <w:r w:rsidRPr="00E319C1">
        <w:rPr>
          <w:rFonts w:eastAsia="仿宋_GB2312" w:hint="eastAsia"/>
          <w:b/>
          <w:bCs/>
          <w:kern w:val="0"/>
          <w:sz w:val="44"/>
          <w:szCs w:val="44"/>
        </w:rPr>
        <w:t xml:space="preserve">8  </w:t>
      </w:r>
    </w:p>
    <w:p w:rsidR="00D91142" w:rsidRPr="00E319C1" w:rsidRDefault="00D91142" w:rsidP="00D91142">
      <w:pPr>
        <w:tabs>
          <w:tab w:val="left" w:pos="3281"/>
          <w:tab w:val="center" w:pos="4711"/>
        </w:tabs>
        <w:jc w:val="center"/>
        <w:rPr>
          <w:rFonts w:eastAsia="仿宋_GB2312"/>
          <w:b/>
          <w:bCs/>
          <w:kern w:val="0"/>
          <w:sz w:val="44"/>
          <w:szCs w:val="44"/>
        </w:rPr>
      </w:pPr>
    </w:p>
    <w:p w:rsidR="00D91142" w:rsidRPr="00E319C1" w:rsidRDefault="00D91142" w:rsidP="00D91142">
      <w:pPr>
        <w:widowControl/>
        <w:jc w:val="left"/>
        <w:rPr>
          <w:rFonts w:eastAsia="仿宋_GB2312"/>
          <w:b/>
          <w:bCs/>
          <w:kern w:val="0"/>
          <w:sz w:val="44"/>
          <w:szCs w:val="44"/>
        </w:rPr>
        <w:sectPr w:rsidR="00D91142" w:rsidRPr="00E319C1">
          <w:headerReference w:type="default" r:id="rId7"/>
          <w:pgSz w:w="11906" w:h="16838"/>
          <w:pgMar w:top="1440" w:right="1797" w:bottom="1440" w:left="1797" w:header="851" w:footer="992" w:gutter="0"/>
          <w:cols w:space="425"/>
          <w:docGrid w:type="linesAndChars" w:linePitch="285" w:charSpace="-3449"/>
        </w:sectPr>
      </w:pPr>
    </w:p>
    <w:p w:rsidR="00D91142" w:rsidRPr="00E319C1" w:rsidRDefault="00D91142" w:rsidP="00D91142">
      <w:pPr>
        <w:spacing w:line="360" w:lineRule="auto"/>
        <w:jc w:val="center"/>
        <w:rPr>
          <w:b/>
          <w:sz w:val="24"/>
        </w:rPr>
      </w:pPr>
      <w:r w:rsidRPr="00E319C1">
        <w:rPr>
          <w:rFonts w:hint="eastAsia"/>
          <w:b/>
          <w:sz w:val="24"/>
        </w:rPr>
        <w:lastRenderedPageBreak/>
        <w:t>邀请函</w:t>
      </w:r>
    </w:p>
    <w:p w:rsidR="00D91142" w:rsidRPr="00E319C1" w:rsidRDefault="00D91142" w:rsidP="00D91142">
      <w:pPr>
        <w:spacing w:line="360" w:lineRule="auto"/>
        <w:ind w:firstLineChars="200" w:firstLine="480"/>
        <w:rPr>
          <w:sz w:val="24"/>
          <w:szCs w:val="24"/>
        </w:rPr>
      </w:pPr>
      <w:r w:rsidRPr="00E319C1">
        <w:rPr>
          <w:rFonts w:hint="eastAsia"/>
          <w:sz w:val="24"/>
          <w:szCs w:val="24"/>
        </w:rPr>
        <w:t>受天津市住房保障服务中心委托</w:t>
      </w:r>
      <w:r w:rsidRPr="00E319C1">
        <w:rPr>
          <w:rFonts w:ascii="宋体" w:hAnsi="宋体" w:hint="eastAsia"/>
          <w:sz w:val="24"/>
          <w:szCs w:val="24"/>
        </w:rPr>
        <w:t>，</w:t>
      </w:r>
      <w:r w:rsidRPr="00E319C1">
        <w:rPr>
          <w:rFonts w:hint="eastAsia"/>
          <w:sz w:val="24"/>
          <w:szCs w:val="24"/>
        </w:rPr>
        <w:t>天津市政府采购中心以单一来源采购方式，对天津市住房保障服务中心物业管理项目实施政府采购，现邀请天津地铁和谐物业管理有限公司参与谈判。</w:t>
      </w:r>
    </w:p>
    <w:p w:rsidR="00D91142" w:rsidRPr="00E319C1" w:rsidRDefault="00D91142" w:rsidP="00D91142">
      <w:pPr>
        <w:spacing w:line="360" w:lineRule="auto"/>
        <w:ind w:firstLineChars="200" w:firstLine="480"/>
        <w:rPr>
          <w:sz w:val="24"/>
          <w:szCs w:val="24"/>
        </w:rPr>
      </w:pPr>
      <w:r w:rsidRPr="00E319C1">
        <w:rPr>
          <w:rFonts w:hint="eastAsia"/>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E319C1">
        <w:rPr>
          <w:rFonts w:hint="eastAsia"/>
          <w:sz w:val="24"/>
          <w:szCs w:val="24"/>
        </w:rPr>
        <w:t>CA</w:t>
      </w:r>
      <w:r w:rsidRPr="00E319C1">
        <w:rPr>
          <w:rFonts w:hint="eastAsia"/>
          <w:sz w:val="24"/>
          <w:szCs w:val="24"/>
        </w:rPr>
        <w:t>数字证书（</w:t>
      </w:r>
      <w:r w:rsidRPr="00E319C1">
        <w:rPr>
          <w:rFonts w:hint="eastAsia"/>
          <w:sz w:val="24"/>
          <w:szCs w:val="24"/>
        </w:rPr>
        <w:t>USBKEY</w:t>
      </w:r>
      <w:r w:rsidRPr="00E319C1">
        <w:rPr>
          <w:rFonts w:hint="eastAsia"/>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D91142" w:rsidRPr="00E319C1" w:rsidRDefault="00D91142" w:rsidP="00D91142">
      <w:pPr>
        <w:spacing w:line="360" w:lineRule="auto"/>
        <w:jc w:val="center"/>
        <w:rPr>
          <w:sz w:val="24"/>
        </w:rPr>
      </w:pPr>
      <w:r w:rsidRPr="00E319C1">
        <w:rPr>
          <w:rFonts w:hint="eastAsia"/>
          <w:sz w:val="24"/>
        </w:rPr>
        <w:t>A</w:t>
      </w:r>
      <w:r w:rsidRPr="00E319C1">
        <w:rPr>
          <w:rFonts w:hint="eastAsia"/>
          <w:sz w:val="24"/>
        </w:rPr>
        <w:t>．供应商须知</w:t>
      </w:r>
    </w:p>
    <w:p w:rsidR="00D91142" w:rsidRPr="00E319C1" w:rsidRDefault="00D91142" w:rsidP="00D91142">
      <w:pPr>
        <w:spacing w:line="360" w:lineRule="auto"/>
        <w:ind w:firstLineChars="200" w:firstLine="480"/>
        <w:rPr>
          <w:sz w:val="24"/>
        </w:rPr>
      </w:pPr>
      <w:r w:rsidRPr="00E319C1">
        <w:rPr>
          <w:rFonts w:hint="eastAsia"/>
          <w:sz w:val="24"/>
        </w:rPr>
        <w:t>一、项目名称和编号</w:t>
      </w:r>
    </w:p>
    <w:p w:rsidR="00D91142" w:rsidRPr="00E319C1" w:rsidRDefault="00D91142" w:rsidP="00D91142">
      <w:pPr>
        <w:spacing w:line="360" w:lineRule="auto"/>
        <w:ind w:firstLineChars="200" w:firstLine="480"/>
        <w:rPr>
          <w:sz w:val="24"/>
        </w:rPr>
      </w:pPr>
      <w:r w:rsidRPr="00E319C1">
        <w:rPr>
          <w:rFonts w:hint="eastAsia"/>
          <w:sz w:val="24"/>
        </w:rPr>
        <w:t>（一）项目名称：</w:t>
      </w:r>
      <w:r w:rsidRPr="00E319C1">
        <w:rPr>
          <w:rFonts w:hint="eastAsia"/>
          <w:sz w:val="24"/>
          <w:szCs w:val="24"/>
        </w:rPr>
        <w:t>天津市住房保障服务中心物业管理项目</w:t>
      </w:r>
    </w:p>
    <w:p w:rsidR="00D91142" w:rsidRPr="00E319C1" w:rsidRDefault="00D91142" w:rsidP="00D91142">
      <w:pPr>
        <w:spacing w:line="360" w:lineRule="auto"/>
        <w:ind w:firstLineChars="200" w:firstLine="480"/>
        <w:rPr>
          <w:sz w:val="24"/>
        </w:rPr>
      </w:pPr>
      <w:r w:rsidRPr="00E319C1">
        <w:rPr>
          <w:rFonts w:hint="eastAsia"/>
          <w:sz w:val="24"/>
        </w:rPr>
        <w:t>（二）项目编号：</w:t>
      </w:r>
      <w:r w:rsidRPr="00E319C1">
        <w:rPr>
          <w:sz w:val="24"/>
          <w:szCs w:val="24"/>
        </w:rPr>
        <w:t>TGPC-2024-D-0635</w:t>
      </w:r>
      <w:r w:rsidRPr="00E319C1">
        <w:rPr>
          <w:rFonts w:hint="eastAsia"/>
          <w:sz w:val="24"/>
          <w:szCs w:val="24"/>
        </w:rPr>
        <w:t xml:space="preserve">  </w:t>
      </w:r>
    </w:p>
    <w:p w:rsidR="00D91142" w:rsidRPr="00E319C1" w:rsidRDefault="00D91142" w:rsidP="00D91142">
      <w:pPr>
        <w:spacing w:line="360" w:lineRule="auto"/>
        <w:ind w:firstLineChars="200" w:firstLine="480"/>
        <w:rPr>
          <w:sz w:val="24"/>
        </w:rPr>
      </w:pPr>
      <w:r w:rsidRPr="00E319C1">
        <w:rPr>
          <w:rFonts w:hint="eastAsia"/>
          <w:sz w:val="24"/>
        </w:rPr>
        <w:t>二、项目内容：</w:t>
      </w:r>
    </w:p>
    <w:p w:rsidR="00D91142" w:rsidRPr="00E319C1" w:rsidRDefault="00D91142" w:rsidP="00D91142">
      <w:pPr>
        <w:spacing w:line="360" w:lineRule="auto"/>
        <w:ind w:firstLineChars="200" w:firstLine="480"/>
        <w:rPr>
          <w:sz w:val="24"/>
        </w:rPr>
      </w:pPr>
      <w:r w:rsidRPr="00E319C1">
        <w:rPr>
          <w:sz w:val="24"/>
        </w:rPr>
        <w:t>第一包：</w:t>
      </w:r>
      <w:r w:rsidRPr="00E319C1">
        <w:rPr>
          <w:rFonts w:hint="eastAsia"/>
          <w:sz w:val="24"/>
          <w:szCs w:val="24"/>
        </w:rPr>
        <w:t>物业管理，合同履行期限：合同规定的服务起始之日起</w:t>
      </w:r>
      <w:r w:rsidRPr="00E319C1">
        <w:rPr>
          <w:rFonts w:hint="eastAsia"/>
          <w:sz w:val="24"/>
          <w:szCs w:val="24"/>
        </w:rPr>
        <w:t xml:space="preserve"> 1 </w:t>
      </w:r>
      <w:r w:rsidRPr="00E319C1">
        <w:rPr>
          <w:rFonts w:hint="eastAsia"/>
          <w:sz w:val="24"/>
          <w:szCs w:val="24"/>
        </w:rPr>
        <w:t>年的服务期</w:t>
      </w:r>
    </w:p>
    <w:p w:rsidR="00D91142" w:rsidRPr="00E319C1" w:rsidRDefault="00D91142" w:rsidP="00D91142">
      <w:pPr>
        <w:pStyle w:val="Default"/>
        <w:spacing w:line="360" w:lineRule="auto"/>
        <w:ind w:firstLineChars="200" w:firstLine="480"/>
        <w:jc w:val="both"/>
        <w:rPr>
          <w:color w:val="auto"/>
        </w:rPr>
      </w:pPr>
      <w:r w:rsidRPr="00E319C1">
        <w:rPr>
          <w:color w:val="auto"/>
        </w:rPr>
        <w:t>三、项目预算</w:t>
      </w:r>
    </w:p>
    <w:p w:rsidR="00D91142" w:rsidRPr="00E319C1" w:rsidRDefault="00D91142" w:rsidP="00D91142">
      <w:pPr>
        <w:pStyle w:val="Default"/>
        <w:spacing w:line="360" w:lineRule="auto"/>
        <w:ind w:firstLineChars="200" w:firstLine="480"/>
        <w:jc w:val="both"/>
        <w:rPr>
          <w:color w:val="auto"/>
        </w:rPr>
      </w:pPr>
      <w:r w:rsidRPr="00E319C1">
        <w:rPr>
          <w:color w:val="auto"/>
        </w:rPr>
        <w:t>第一包：</w:t>
      </w:r>
      <w:r w:rsidRPr="00E319C1">
        <w:rPr>
          <w:rStyle w:val="control-label6"/>
          <w:rFonts w:cs="Arial" w:hint="default"/>
          <w:color w:val="auto"/>
          <w:sz w:val="21"/>
          <w:szCs w:val="21"/>
        </w:rPr>
        <w:t>110</w:t>
      </w:r>
      <w:r w:rsidRPr="00E319C1">
        <w:rPr>
          <w:color w:val="auto"/>
          <w:kern w:val="2"/>
        </w:rPr>
        <w:t>8000</w:t>
      </w:r>
      <w:r w:rsidRPr="00E319C1">
        <w:rPr>
          <w:color w:val="auto"/>
          <w:kern w:val="2"/>
        </w:rPr>
        <w:t>元</w:t>
      </w:r>
    </w:p>
    <w:p w:rsidR="00D91142" w:rsidRPr="00E319C1" w:rsidRDefault="00D91142" w:rsidP="00D91142">
      <w:pPr>
        <w:spacing w:line="360" w:lineRule="auto"/>
        <w:ind w:firstLineChars="200" w:firstLine="480"/>
        <w:rPr>
          <w:sz w:val="24"/>
        </w:rPr>
      </w:pPr>
      <w:r w:rsidRPr="00E319C1">
        <w:rPr>
          <w:rFonts w:hint="eastAsia"/>
          <w:sz w:val="24"/>
        </w:rPr>
        <w:t>四、供应商资格要求（实质性要求）</w:t>
      </w:r>
    </w:p>
    <w:p w:rsidR="00D91142" w:rsidRPr="000F5822" w:rsidRDefault="00D91142" w:rsidP="00D91142">
      <w:pPr>
        <w:pStyle w:val="Default"/>
        <w:spacing w:line="360" w:lineRule="auto"/>
        <w:ind w:firstLineChars="200" w:firstLine="480"/>
        <w:rPr>
          <w:color w:val="auto"/>
        </w:rPr>
      </w:pPr>
      <w:r w:rsidRPr="000F5822">
        <w:rPr>
          <w:color w:val="auto"/>
        </w:rPr>
        <w:t>（一）</w:t>
      </w:r>
      <w:r w:rsidRPr="00E319C1">
        <w:rPr>
          <w:rFonts w:hint="eastAsia"/>
          <w:color w:val="auto"/>
        </w:rPr>
        <w:t>供应商应具备独立法人资格。</w:t>
      </w:r>
    </w:p>
    <w:p w:rsidR="00D91142" w:rsidRPr="00E319C1" w:rsidRDefault="00D91142" w:rsidP="00D91142">
      <w:pPr>
        <w:pStyle w:val="Default"/>
        <w:spacing w:line="360" w:lineRule="auto"/>
        <w:ind w:firstLineChars="200" w:firstLine="480"/>
        <w:rPr>
          <w:color w:val="auto"/>
        </w:rPr>
      </w:pPr>
      <w:r w:rsidRPr="00E319C1">
        <w:rPr>
          <w:rFonts w:hint="eastAsia"/>
          <w:color w:val="auto"/>
        </w:rPr>
        <w:t>（二）供应商应具备《中华人民共和国政府采购法》第二十二条第一款规定的条件，提供以下材料：</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1. </w:t>
      </w:r>
      <w:r w:rsidRPr="00E319C1">
        <w:rPr>
          <w:rFonts w:hint="eastAsia"/>
          <w:color w:val="auto"/>
        </w:rPr>
        <w:t>营业执照副本或事业单位法人证书或民办非企业单位登记证书或社会团体法人登记证书或基金会法人登记证书扫描件或自然人的身份证明扫描件。</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2. </w:t>
      </w:r>
      <w:r w:rsidRPr="00E319C1">
        <w:rPr>
          <w:rFonts w:hint="eastAsia"/>
          <w:color w:val="auto"/>
        </w:rPr>
        <w:t>财务状况报告等相关材料：</w:t>
      </w:r>
    </w:p>
    <w:p w:rsidR="00D91142" w:rsidRPr="00E319C1" w:rsidRDefault="00D91142" w:rsidP="00D91142">
      <w:pPr>
        <w:pStyle w:val="Default"/>
        <w:spacing w:line="360" w:lineRule="auto"/>
        <w:ind w:firstLineChars="200" w:firstLine="480"/>
        <w:rPr>
          <w:color w:val="auto"/>
        </w:rPr>
      </w:pPr>
      <w:r w:rsidRPr="00E319C1">
        <w:rPr>
          <w:color w:val="auto"/>
        </w:rPr>
        <w:t>A.</w:t>
      </w:r>
      <w:r w:rsidRPr="00E319C1">
        <w:rPr>
          <w:rFonts w:hint="eastAsia"/>
          <w:color w:val="auto"/>
        </w:rPr>
        <w:t>经第三方会计师事务所审计的</w:t>
      </w:r>
      <w:r w:rsidRPr="00E319C1">
        <w:rPr>
          <w:color w:val="auto"/>
        </w:rPr>
        <w:t>2023</w:t>
      </w:r>
      <w:r w:rsidRPr="00E319C1">
        <w:rPr>
          <w:rFonts w:hint="eastAsia"/>
          <w:color w:val="auto"/>
        </w:rPr>
        <w:t>年度财务报告扫描件。</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B. </w:t>
      </w:r>
      <w:r w:rsidRPr="00E319C1">
        <w:rPr>
          <w:rFonts w:hint="eastAsia"/>
          <w:color w:val="auto"/>
        </w:rPr>
        <w:t>具有良好的商业信誉和健全的财务会计制度的书面声明。</w:t>
      </w:r>
    </w:p>
    <w:p w:rsidR="00D91142" w:rsidRPr="00E319C1" w:rsidRDefault="00D91142" w:rsidP="00D91142">
      <w:pPr>
        <w:pStyle w:val="Default"/>
        <w:spacing w:line="360" w:lineRule="auto"/>
        <w:ind w:firstLineChars="200" w:firstLine="480"/>
        <w:rPr>
          <w:color w:val="auto"/>
        </w:rPr>
      </w:pPr>
      <w:r w:rsidRPr="00E319C1">
        <w:rPr>
          <w:rFonts w:hint="eastAsia"/>
          <w:color w:val="auto"/>
        </w:rPr>
        <w:t>注：</w:t>
      </w:r>
      <w:r w:rsidRPr="00E319C1">
        <w:rPr>
          <w:rFonts w:hint="eastAsia"/>
          <w:color w:val="auto"/>
        </w:rPr>
        <w:t>A</w:t>
      </w:r>
      <w:r w:rsidRPr="00E319C1">
        <w:rPr>
          <w:rFonts w:hint="eastAsia"/>
          <w:color w:val="auto"/>
        </w:rPr>
        <w:t>、</w:t>
      </w:r>
      <w:r w:rsidRPr="00E319C1">
        <w:rPr>
          <w:rFonts w:hint="eastAsia"/>
          <w:color w:val="auto"/>
        </w:rPr>
        <w:t>B</w:t>
      </w:r>
      <w:r w:rsidRPr="00E319C1">
        <w:rPr>
          <w:rFonts w:hint="eastAsia"/>
          <w:color w:val="auto"/>
        </w:rPr>
        <w:t>两项提供任意一项均可。</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3. </w:t>
      </w:r>
      <w:r w:rsidRPr="00E319C1">
        <w:rPr>
          <w:rFonts w:hint="eastAsia"/>
          <w:color w:val="auto"/>
        </w:rPr>
        <w:t>依法缴纳税收和社会保障资金的书面声明。</w:t>
      </w:r>
    </w:p>
    <w:p w:rsidR="00D91142" w:rsidRPr="00E319C1" w:rsidRDefault="00D91142" w:rsidP="00D91142">
      <w:pPr>
        <w:pStyle w:val="Default"/>
        <w:spacing w:line="360" w:lineRule="auto"/>
        <w:ind w:firstLineChars="200" w:firstLine="480"/>
        <w:rPr>
          <w:color w:val="auto"/>
        </w:rPr>
      </w:pPr>
      <w:r w:rsidRPr="00E319C1">
        <w:rPr>
          <w:rFonts w:hint="eastAsia"/>
          <w:color w:val="auto"/>
        </w:rPr>
        <w:lastRenderedPageBreak/>
        <w:t xml:space="preserve">4. </w:t>
      </w:r>
      <w:r w:rsidRPr="00E319C1">
        <w:rPr>
          <w:rFonts w:hint="eastAsia"/>
          <w:color w:val="auto"/>
        </w:rPr>
        <w:t>提交响应文件截止日前</w:t>
      </w:r>
      <w:r w:rsidRPr="00E319C1">
        <w:rPr>
          <w:color w:val="auto"/>
        </w:rPr>
        <w:t>3</w:t>
      </w:r>
      <w:r w:rsidRPr="00E319C1">
        <w:rPr>
          <w:rFonts w:hint="eastAsia"/>
          <w:color w:val="auto"/>
        </w:rPr>
        <w:t>年在经营活动中没有重大违法记录的书面声明（截至提交响应文件截止日成立不足</w:t>
      </w:r>
      <w:r w:rsidRPr="00E319C1">
        <w:rPr>
          <w:color w:val="auto"/>
        </w:rPr>
        <w:t>3</w:t>
      </w:r>
      <w:r w:rsidRPr="00E319C1">
        <w:rPr>
          <w:rFonts w:hint="eastAsia"/>
          <w:color w:val="auto"/>
        </w:rPr>
        <w:t>年的供应商可提供自成立以来无重大违法记录的书面声明）</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5. </w:t>
      </w:r>
      <w:r w:rsidRPr="00E319C1">
        <w:rPr>
          <w:rFonts w:hint="eastAsia"/>
          <w:color w:val="auto"/>
        </w:rPr>
        <w:t>提交具备履行合同所必需的设备和专业技术能力证明材料。</w:t>
      </w:r>
    </w:p>
    <w:p w:rsidR="00D91142" w:rsidRPr="00E319C1" w:rsidRDefault="00D91142" w:rsidP="00D91142">
      <w:pPr>
        <w:spacing w:line="360" w:lineRule="auto"/>
        <w:ind w:firstLineChars="200" w:firstLine="480"/>
        <w:rPr>
          <w:sz w:val="24"/>
        </w:rPr>
      </w:pPr>
      <w:r w:rsidRPr="00E319C1">
        <w:rPr>
          <w:rFonts w:hint="eastAsia"/>
          <w:sz w:val="24"/>
        </w:rPr>
        <w:t>（三）本项目不接受联合体参与。</w:t>
      </w:r>
    </w:p>
    <w:p w:rsidR="00D91142" w:rsidRPr="00E319C1" w:rsidRDefault="00D91142" w:rsidP="00D91142">
      <w:pPr>
        <w:spacing w:line="360" w:lineRule="auto"/>
        <w:ind w:firstLineChars="200" w:firstLine="480"/>
        <w:rPr>
          <w:sz w:val="24"/>
        </w:rPr>
      </w:pPr>
      <w:r w:rsidRPr="00E319C1">
        <w:rPr>
          <w:rFonts w:hint="eastAsia"/>
          <w:sz w:val="24"/>
        </w:rPr>
        <w:t>（四）本项目专门面向中小企业采购，提供《中小企业声明函》。</w:t>
      </w:r>
    </w:p>
    <w:p w:rsidR="00D91142" w:rsidRPr="00E319C1" w:rsidRDefault="00D91142" w:rsidP="00D91142">
      <w:pPr>
        <w:spacing w:line="360" w:lineRule="auto"/>
        <w:ind w:firstLineChars="200" w:firstLine="480"/>
        <w:rPr>
          <w:sz w:val="24"/>
        </w:rPr>
      </w:pPr>
      <w:r w:rsidRPr="00E319C1">
        <w:rPr>
          <w:rFonts w:hint="eastAsia"/>
          <w:sz w:val="24"/>
        </w:rPr>
        <w:t>五、项目需要落实的政府采购政策</w:t>
      </w:r>
    </w:p>
    <w:p w:rsidR="00D91142" w:rsidRPr="00E319C1" w:rsidRDefault="00D91142" w:rsidP="00D91142">
      <w:pPr>
        <w:pStyle w:val="Default"/>
        <w:spacing w:line="360" w:lineRule="auto"/>
        <w:ind w:firstLineChars="200" w:firstLine="480"/>
        <w:rPr>
          <w:color w:val="auto"/>
        </w:rPr>
      </w:pPr>
      <w:r w:rsidRPr="00E319C1">
        <w:rPr>
          <w:color w:val="auto"/>
        </w:rPr>
        <w:t>（一）</w:t>
      </w:r>
      <w:r w:rsidRPr="00E319C1">
        <w:rPr>
          <w:rFonts w:hint="eastAsia"/>
          <w:color w:val="auto"/>
        </w:rPr>
        <w:t>本项目专门面向中小企业采购。</w:t>
      </w:r>
    </w:p>
    <w:p w:rsidR="00D91142" w:rsidRPr="00E319C1" w:rsidRDefault="00D91142" w:rsidP="00D91142">
      <w:pPr>
        <w:pStyle w:val="Default"/>
        <w:spacing w:line="360" w:lineRule="auto"/>
        <w:ind w:firstLineChars="200" w:firstLine="480"/>
        <w:rPr>
          <w:color w:val="auto"/>
        </w:rPr>
      </w:pPr>
      <w:r w:rsidRPr="00E319C1">
        <w:rPr>
          <w:color w:val="auto"/>
        </w:rPr>
        <w:t>（二）根据财政部发布的《关于政府采购支持监狱企业发展有关问题的通知》规定，</w:t>
      </w:r>
      <w:r w:rsidRPr="00E319C1">
        <w:rPr>
          <w:rFonts w:ascii="Arial" w:hAnsi="Arial" w:cs="Arial"/>
          <w:color w:val="auto"/>
        </w:rPr>
        <w:t>监狱企业视同小微企业</w:t>
      </w:r>
      <w:r w:rsidRPr="00E319C1">
        <w:rPr>
          <w:color w:val="auto"/>
        </w:rPr>
        <w:t>。</w:t>
      </w:r>
    </w:p>
    <w:p w:rsidR="00D91142" w:rsidRPr="00E319C1" w:rsidRDefault="00D91142" w:rsidP="00D91142">
      <w:pPr>
        <w:pStyle w:val="Default"/>
        <w:spacing w:line="360" w:lineRule="auto"/>
        <w:ind w:firstLineChars="200" w:firstLine="480"/>
        <w:rPr>
          <w:color w:val="auto"/>
        </w:rPr>
      </w:pPr>
      <w:r w:rsidRPr="00E319C1">
        <w:rPr>
          <w:rFonts w:hint="eastAsia"/>
          <w:color w:val="auto"/>
        </w:rPr>
        <w:t>（三）根据财政部、民政部、中国残疾人联合会发布的《关于促进残疾人就业政府采购政策的通知》规定，残疾人福利性单位视同小微企业。</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p w:rsidR="00D91142" w:rsidRPr="00E319C1" w:rsidRDefault="00D91142" w:rsidP="00D91142">
      <w:pPr>
        <w:pStyle w:val="Default"/>
        <w:spacing w:line="360" w:lineRule="auto"/>
        <w:ind w:firstLineChars="200" w:firstLine="480"/>
        <w:rPr>
          <w:color w:val="auto"/>
        </w:rPr>
      </w:pPr>
      <w:r w:rsidRPr="00E319C1">
        <w:rPr>
          <w:rFonts w:hint="eastAsia"/>
          <w:color w:val="auto"/>
        </w:rPr>
        <w:t>（四）涉及商品包装或快递包装的，按照《财政部办公厅、生态环境部办公厅、国家邮政局办公室关于印发</w:t>
      </w:r>
      <w:r w:rsidRPr="00E319C1">
        <w:rPr>
          <w:rFonts w:hint="eastAsia"/>
          <w:color w:val="auto"/>
        </w:rPr>
        <w:t>&lt;</w:t>
      </w:r>
      <w:r w:rsidRPr="00E319C1">
        <w:rPr>
          <w:rFonts w:hint="eastAsia"/>
          <w:color w:val="auto"/>
        </w:rPr>
        <w:t>商品包装政府采购需求标准（试行）</w:t>
      </w:r>
      <w:r w:rsidRPr="00E319C1">
        <w:rPr>
          <w:rFonts w:hint="eastAsia"/>
          <w:color w:val="auto"/>
        </w:rPr>
        <w:t>&gt;</w:t>
      </w:r>
      <w:r w:rsidRPr="00E319C1">
        <w:rPr>
          <w:rFonts w:hint="eastAsia"/>
          <w:color w:val="auto"/>
        </w:rPr>
        <w:t>、</w:t>
      </w:r>
      <w:r w:rsidRPr="00E319C1">
        <w:rPr>
          <w:rFonts w:hint="eastAsia"/>
          <w:color w:val="auto"/>
        </w:rPr>
        <w:t>&lt;</w:t>
      </w:r>
      <w:r w:rsidRPr="00E319C1">
        <w:rPr>
          <w:rFonts w:hint="eastAsia"/>
          <w:color w:val="auto"/>
        </w:rPr>
        <w:t>快递包装政府采购需求标准（试行）</w:t>
      </w:r>
      <w:r w:rsidRPr="00E319C1">
        <w:rPr>
          <w:rFonts w:hint="eastAsia"/>
          <w:color w:val="auto"/>
        </w:rPr>
        <w:t>&gt;</w:t>
      </w:r>
      <w:r w:rsidRPr="00E319C1">
        <w:rPr>
          <w:rFonts w:hint="eastAsia"/>
          <w:color w:val="auto"/>
        </w:rPr>
        <w:t>的通知》（财办库〔</w:t>
      </w:r>
      <w:r w:rsidRPr="00E319C1">
        <w:rPr>
          <w:rFonts w:hint="eastAsia"/>
          <w:color w:val="auto"/>
        </w:rPr>
        <w:t>2020</w:t>
      </w:r>
      <w:r w:rsidRPr="00E319C1">
        <w:rPr>
          <w:rFonts w:hint="eastAsia"/>
          <w:color w:val="auto"/>
        </w:rPr>
        <w:t>〕</w:t>
      </w:r>
      <w:r w:rsidRPr="00E319C1">
        <w:rPr>
          <w:rFonts w:hint="eastAsia"/>
          <w:color w:val="auto"/>
        </w:rPr>
        <w:t>123</w:t>
      </w:r>
      <w:r w:rsidRPr="00E319C1">
        <w:rPr>
          <w:rFonts w:hint="eastAsia"/>
          <w:color w:val="auto"/>
        </w:rPr>
        <w:t>号）要求执行。</w:t>
      </w:r>
    </w:p>
    <w:p w:rsidR="00D91142" w:rsidRPr="00E319C1" w:rsidRDefault="00D91142" w:rsidP="00D91142">
      <w:pPr>
        <w:pStyle w:val="Default"/>
        <w:spacing w:line="360" w:lineRule="auto"/>
        <w:ind w:firstLineChars="200" w:firstLine="480"/>
        <w:rPr>
          <w:color w:val="auto"/>
        </w:rPr>
      </w:pPr>
      <w:r w:rsidRPr="00E319C1">
        <w:rPr>
          <w:rFonts w:hint="eastAsia"/>
          <w:color w:val="auto"/>
        </w:rPr>
        <w:t>（五）按照《财政部关于在政府采购活动中查询及使用信用记录有关问题的通知》（财库〔</w:t>
      </w:r>
      <w:r w:rsidRPr="00E319C1">
        <w:rPr>
          <w:rFonts w:hint="eastAsia"/>
          <w:color w:val="auto"/>
        </w:rPr>
        <w:t>2016</w:t>
      </w:r>
      <w:r w:rsidRPr="00E319C1">
        <w:rPr>
          <w:rFonts w:hint="eastAsia"/>
          <w:color w:val="auto"/>
        </w:rPr>
        <w:t>〕</w:t>
      </w:r>
      <w:r w:rsidRPr="00E319C1">
        <w:rPr>
          <w:rFonts w:hint="eastAsia"/>
          <w:color w:val="auto"/>
        </w:rPr>
        <w:t>125</w:t>
      </w:r>
      <w:r w:rsidRPr="00E319C1">
        <w:rPr>
          <w:rFonts w:hint="eastAsia"/>
          <w:color w:val="auto"/>
        </w:rPr>
        <w:t>号）的要求，根据谈判当日解密截止时间“信用中国”网站（</w:t>
      </w:r>
      <w:r w:rsidRPr="00E319C1">
        <w:rPr>
          <w:rFonts w:hint="eastAsia"/>
          <w:color w:val="auto"/>
        </w:rPr>
        <w:t>www.creditchina.gov.cn</w:t>
      </w:r>
      <w:r w:rsidRPr="00E319C1">
        <w:rPr>
          <w:rFonts w:hint="eastAsia"/>
          <w:color w:val="auto"/>
        </w:rPr>
        <w:t>）、中国政府采购网（</w:t>
      </w:r>
      <w:r w:rsidRPr="00E319C1">
        <w:rPr>
          <w:rFonts w:hint="eastAsia"/>
          <w:color w:val="auto"/>
        </w:rPr>
        <w:t>www.ccgp.gov.cn</w:t>
      </w:r>
      <w:r w:rsidRPr="00E319C1">
        <w:rPr>
          <w:rFonts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1142" w:rsidRPr="00E319C1" w:rsidRDefault="00D91142" w:rsidP="00D91142">
      <w:pPr>
        <w:pStyle w:val="Default"/>
        <w:spacing w:line="360" w:lineRule="auto"/>
        <w:ind w:firstLineChars="200" w:firstLine="480"/>
        <w:jc w:val="both"/>
        <w:rPr>
          <w:color w:val="auto"/>
        </w:rPr>
      </w:pPr>
      <w:r w:rsidRPr="00E319C1">
        <w:rPr>
          <w:color w:val="auto"/>
        </w:rPr>
        <w:t>六、获取单一来源采购文件时间、方式</w:t>
      </w:r>
    </w:p>
    <w:p w:rsidR="00D91142" w:rsidRPr="00E319C1" w:rsidRDefault="00D91142" w:rsidP="00D91142">
      <w:pPr>
        <w:pStyle w:val="Default"/>
        <w:spacing w:line="360" w:lineRule="auto"/>
        <w:ind w:firstLineChars="200" w:firstLine="480"/>
        <w:jc w:val="both"/>
        <w:rPr>
          <w:color w:val="auto"/>
        </w:rPr>
      </w:pPr>
      <w:r w:rsidRPr="00E319C1">
        <w:rPr>
          <w:color w:val="auto"/>
        </w:rPr>
        <w:t>（一）获取单一来源采购文件时间：</w:t>
      </w:r>
      <w:r w:rsidRPr="00E319C1">
        <w:rPr>
          <w:color w:val="auto"/>
        </w:rPr>
        <w:t>2024</w:t>
      </w:r>
      <w:r w:rsidRPr="00E319C1">
        <w:rPr>
          <w:color w:val="auto"/>
        </w:rPr>
        <w:t>年</w:t>
      </w:r>
      <w:r w:rsidRPr="00E319C1">
        <w:rPr>
          <w:rFonts w:hint="eastAsia"/>
          <w:color w:val="auto"/>
        </w:rPr>
        <w:t xml:space="preserve"> 8 </w:t>
      </w:r>
      <w:r w:rsidRPr="00E319C1">
        <w:rPr>
          <w:color w:val="auto"/>
        </w:rPr>
        <w:t>月</w:t>
      </w:r>
      <w:r w:rsidRPr="00E319C1">
        <w:rPr>
          <w:rFonts w:hint="eastAsia"/>
          <w:color w:val="auto"/>
        </w:rPr>
        <w:t xml:space="preserve"> 6 </w:t>
      </w:r>
      <w:r w:rsidRPr="00E319C1">
        <w:rPr>
          <w:color w:val="auto"/>
        </w:rPr>
        <w:t>日至</w:t>
      </w:r>
      <w:r w:rsidRPr="00E319C1">
        <w:rPr>
          <w:color w:val="auto"/>
        </w:rPr>
        <w:t>2024</w:t>
      </w:r>
      <w:r w:rsidRPr="00E319C1">
        <w:rPr>
          <w:color w:val="auto"/>
        </w:rPr>
        <w:t>年</w:t>
      </w:r>
      <w:r w:rsidRPr="00E319C1">
        <w:rPr>
          <w:rFonts w:hint="eastAsia"/>
          <w:color w:val="auto"/>
        </w:rPr>
        <w:t xml:space="preserve"> 8 </w:t>
      </w:r>
      <w:r w:rsidRPr="00E319C1">
        <w:rPr>
          <w:color w:val="auto"/>
        </w:rPr>
        <w:t>月</w:t>
      </w:r>
      <w:r w:rsidRPr="00E319C1">
        <w:rPr>
          <w:rFonts w:hint="eastAsia"/>
          <w:color w:val="auto"/>
        </w:rPr>
        <w:t xml:space="preserve"> 8 </w:t>
      </w:r>
      <w:r w:rsidRPr="00E319C1">
        <w:rPr>
          <w:color w:val="auto"/>
        </w:rPr>
        <w:t>日，每日</w:t>
      </w:r>
      <w:r w:rsidRPr="00E319C1">
        <w:rPr>
          <w:color w:val="auto"/>
        </w:rPr>
        <w:t>9:00</w:t>
      </w:r>
      <w:r w:rsidRPr="00E319C1">
        <w:rPr>
          <w:color w:val="auto"/>
        </w:rPr>
        <w:t>至</w:t>
      </w:r>
      <w:r w:rsidRPr="00E319C1">
        <w:rPr>
          <w:color w:val="auto"/>
        </w:rPr>
        <w:t>17:00</w:t>
      </w:r>
      <w:r w:rsidRPr="00E319C1">
        <w:rPr>
          <w:color w:val="auto"/>
        </w:rPr>
        <w:t>（北京时间，法定节假日除外）。</w:t>
      </w:r>
    </w:p>
    <w:p w:rsidR="00D91142" w:rsidRPr="00E319C1" w:rsidRDefault="00D91142" w:rsidP="00D91142">
      <w:pPr>
        <w:pStyle w:val="Default"/>
        <w:spacing w:line="360" w:lineRule="auto"/>
        <w:ind w:firstLineChars="200" w:firstLine="480"/>
        <w:jc w:val="both"/>
        <w:rPr>
          <w:color w:val="auto"/>
        </w:rPr>
      </w:pPr>
      <w:r w:rsidRPr="00E319C1">
        <w:rPr>
          <w:color w:val="auto"/>
        </w:rPr>
        <w:t>（二）获取单一来源采购文件的方式：</w:t>
      </w:r>
    </w:p>
    <w:p w:rsidR="00D91142" w:rsidRPr="00E319C1" w:rsidRDefault="00D91142" w:rsidP="00D91142">
      <w:pPr>
        <w:pStyle w:val="Default"/>
        <w:spacing w:line="360" w:lineRule="auto"/>
        <w:ind w:firstLineChars="200" w:firstLine="480"/>
        <w:jc w:val="both"/>
        <w:rPr>
          <w:color w:val="auto"/>
        </w:rPr>
      </w:pPr>
      <w:r w:rsidRPr="00E319C1">
        <w:rPr>
          <w:color w:val="auto"/>
        </w:rPr>
        <w:t>1.</w:t>
      </w:r>
      <w:r w:rsidRPr="00E319C1">
        <w:rPr>
          <w:rFonts w:hint="eastAsia"/>
          <w:color w:val="auto"/>
        </w:rPr>
        <w:t xml:space="preserve"> </w:t>
      </w:r>
      <w:r w:rsidRPr="00E319C1">
        <w:rPr>
          <w:color w:val="auto"/>
        </w:rPr>
        <w:t>获取单一来源采购文件网址：使用天津数字认发出的</w:t>
      </w:r>
      <w:r w:rsidRPr="00E319C1">
        <w:rPr>
          <w:color w:val="auto"/>
        </w:rPr>
        <w:t>CA</w:t>
      </w:r>
      <w:r w:rsidRPr="00E319C1">
        <w:rPr>
          <w:color w:val="auto"/>
        </w:rPr>
        <w:t>数字证书（原天</w:t>
      </w:r>
      <w:r w:rsidRPr="00E319C1">
        <w:rPr>
          <w:color w:val="auto"/>
        </w:rPr>
        <w:lastRenderedPageBreak/>
        <w:t>津市电子认证中心发出尚在有效期内的</w:t>
      </w:r>
      <w:r w:rsidRPr="00E319C1">
        <w:rPr>
          <w:color w:val="auto"/>
        </w:rPr>
        <w:t>CA</w:t>
      </w:r>
      <w:r w:rsidRPr="00E319C1">
        <w:rPr>
          <w:color w:val="auto"/>
        </w:rPr>
        <w:t>数字证书仍可使用）登录天津市政府采购中心网（网址：</w:t>
      </w:r>
      <w:hyperlink r:id="rId8" w:history="1">
        <w:r w:rsidRPr="00E319C1">
          <w:rPr>
            <w:rStyle w:val="a9"/>
            <w:rFonts w:hint="eastAsia"/>
            <w:color w:val="auto"/>
          </w:rPr>
          <w:t>http://tjgpc.zwfwb.tj.gov.cn</w:t>
        </w:r>
      </w:hyperlink>
      <w:r w:rsidRPr="00E319C1">
        <w:rPr>
          <w:rFonts w:hint="eastAsia"/>
          <w:color w:val="auto"/>
        </w:rPr>
        <w:t>）</w:t>
      </w:r>
      <w:r w:rsidRPr="00E319C1">
        <w:rPr>
          <w:rFonts w:hint="eastAsia"/>
          <w:color w:val="auto"/>
        </w:rPr>
        <w:t>-</w:t>
      </w:r>
      <w:r w:rsidRPr="00E319C1">
        <w:rPr>
          <w:rFonts w:hint="eastAsia"/>
          <w:color w:val="auto"/>
        </w:rPr>
        <w:t>”网上招投标”</w:t>
      </w:r>
      <w:r w:rsidRPr="00E319C1">
        <w:rPr>
          <w:rFonts w:hint="eastAsia"/>
          <w:color w:val="auto"/>
        </w:rPr>
        <w:t>-</w:t>
      </w:r>
      <w:r w:rsidRPr="00E319C1">
        <w:rPr>
          <w:rFonts w:hint="eastAsia"/>
          <w:color w:val="auto"/>
        </w:rPr>
        <w:t>“供应商登录”</w:t>
      </w:r>
      <w:r w:rsidRPr="00E319C1">
        <w:rPr>
          <w:rFonts w:hint="eastAsia"/>
          <w:color w:val="auto"/>
        </w:rPr>
        <w:t>-</w:t>
      </w:r>
      <w:r w:rsidRPr="00E319C1">
        <w:rPr>
          <w:rFonts w:hint="eastAsia"/>
          <w:color w:val="auto"/>
        </w:rPr>
        <w:t>“市级集采机构入口”</w:t>
      </w:r>
      <w:r w:rsidRPr="00E319C1">
        <w:rPr>
          <w:color w:val="auto"/>
        </w:rPr>
        <w:t>下载单一来源采购文件。</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 xml:space="preserve">2. </w:t>
      </w:r>
      <w:r w:rsidRPr="00E319C1">
        <w:rPr>
          <w:rFonts w:hint="eastAsia"/>
          <w:color w:val="auto"/>
        </w:rPr>
        <w:t>供应商注册、</w:t>
      </w:r>
      <w:r w:rsidRPr="00E319C1">
        <w:rPr>
          <w:color w:val="auto"/>
        </w:rPr>
        <w:t>CA</w:t>
      </w:r>
      <w:r w:rsidRPr="00E319C1">
        <w:rPr>
          <w:color w:val="auto"/>
        </w:rPr>
        <w:t>数字证书（</w:t>
      </w:r>
      <w:r w:rsidRPr="00E319C1">
        <w:rPr>
          <w:color w:val="auto"/>
        </w:rPr>
        <w:t>USBKey</w:t>
      </w:r>
      <w:r w:rsidRPr="00E319C1">
        <w:rPr>
          <w:color w:val="auto"/>
        </w:rPr>
        <w:t>）</w:t>
      </w:r>
      <w:r w:rsidRPr="00E319C1">
        <w:rPr>
          <w:rFonts w:hint="eastAsia"/>
          <w:color w:val="auto"/>
        </w:rPr>
        <w:t>领取、电子签章办理办法：</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w:t>
      </w:r>
      <w:r w:rsidRPr="00E319C1">
        <w:rPr>
          <w:rFonts w:hint="eastAsia"/>
          <w:color w:val="auto"/>
        </w:rPr>
        <w:t>1</w:t>
      </w:r>
      <w:r w:rsidRPr="00E319C1">
        <w:rPr>
          <w:rFonts w:hint="eastAsia"/>
          <w:color w:val="auto"/>
        </w:rPr>
        <w:t>）天津市政府采购中心网注册：登录天津市政府采购中心网（</w:t>
      </w:r>
      <w:r w:rsidRPr="00E319C1">
        <w:rPr>
          <w:color w:val="auto"/>
        </w:rPr>
        <w:t>http://tjgpc.zwfwb.tj.gov.cn</w:t>
      </w:r>
      <w:r w:rsidRPr="00E319C1">
        <w:rPr>
          <w:rFonts w:hint="eastAsia"/>
          <w:color w:val="auto"/>
        </w:rPr>
        <w:t>）首页点击“用户注册维护”，填写相关内容。天津市政府采购中心注册窗口联系电话：</w:t>
      </w:r>
      <w:r w:rsidRPr="00E319C1">
        <w:rPr>
          <w:color w:val="auto"/>
        </w:rPr>
        <w:t>022-</w:t>
      </w:r>
      <w:r w:rsidRPr="00E319C1">
        <w:rPr>
          <w:rFonts w:hint="eastAsia"/>
          <w:color w:val="auto"/>
        </w:rPr>
        <w:t>24538167</w:t>
      </w:r>
      <w:r w:rsidRPr="00E319C1">
        <w:rPr>
          <w:rFonts w:hint="eastAsia"/>
          <w:color w:val="auto"/>
        </w:rPr>
        <w:t>。</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w:t>
      </w:r>
      <w:r w:rsidRPr="00E319C1">
        <w:rPr>
          <w:rFonts w:hint="eastAsia"/>
          <w:color w:val="auto"/>
        </w:rPr>
        <w:t>2</w:t>
      </w:r>
      <w:r w:rsidRPr="00E319C1">
        <w:rPr>
          <w:rFonts w:hint="eastAsia"/>
          <w:color w:val="auto"/>
        </w:rPr>
        <w:t>）</w:t>
      </w:r>
      <w:r w:rsidRPr="00E319C1">
        <w:rPr>
          <w:rFonts w:hint="eastAsia"/>
          <w:color w:val="auto"/>
        </w:rPr>
        <w:t>CA</w:t>
      </w:r>
      <w:r w:rsidRPr="00E319C1">
        <w:rPr>
          <w:rFonts w:hint="eastAsia"/>
          <w:color w:val="auto"/>
        </w:rPr>
        <w:t>数字证书（</w:t>
      </w:r>
      <w:r w:rsidRPr="00E319C1">
        <w:rPr>
          <w:rFonts w:hint="eastAsia"/>
          <w:color w:val="auto"/>
        </w:rPr>
        <w:t>USBKey</w:t>
      </w:r>
      <w:r w:rsidRPr="00E319C1">
        <w:rPr>
          <w:rFonts w:hint="eastAsia"/>
          <w:color w:val="auto"/>
        </w:rPr>
        <w:t>）领取及电子签章办理：参见天津市政府采购中心网（</w:t>
      </w:r>
      <w:r w:rsidRPr="00E319C1">
        <w:rPr>
          <w:rFonts w:hint="eastAsia"/>
          <w:color w:val="auto"/>
        </w:rPr>
        <w:t>http://tjgpc.zwfwb.tj.gov.cn</w:t>
      </w:r>
      <w:r w:rsidRPr="00E319C1">
        <w:rPr>
          <w:rFonts w:hint="eastAsia"/>
          <w:color w:val="auto"/>
        </w:rPr>
        <w:t>）</w:t>
      </w:r>
      <w:r w:rsidRPr="00E319C1">
        <w:rPr>
          <w:rFonts w:hint="eastAsia"/>
          <w:color w:val="auto"/>
        </w:rPr>
        <w:t>--</w:t>
      </w:r>
      <w:r w:rsidRPr="00E319C1">
        <w:rPr>
          <w:rFonts w:hint="eastAsia"/>
          <w:color w:val="auto"/>
        </w:rPr>
        <w:t>服务指南</w:t>
      </w:r>
      <w:r w:rsidRPr="00E319C1">
        <w:rPr>
          <w:rFonts w:hint="eastAsia"/>
          <w:color w:val="auto"/>
        </w:rPr>
        <w:t>--</w:t>
      </w:r>
      <w:r w:rsidRPr="00E319C1">
        <w:rPr>
          <w:rFonts w:hint="eastAsia"/>
          <w:color w:val="auto"/>
        </w:rPr>
        <w:t>供应商注册、领取</w:t>
      </w:r>
      <w:r w:rsidRPr="00E319C1">
        <w:rPr>
          <w:rFonts w:hint="eastAsia"/>
          <w:color w:val="auto"/>
        </w:rPr>
        <w:t>CA</w:t>
      </w:r>
      <w:r w:rsidRPr="00E319C1">
        <w:rPr>
          <w:rFonts w:hint="eastAsia"/>
          <w:color w:val="auto"/>
        </w:rPr>
        <w:t>数字证书（</w:t>
      </w:r>
      <w:r w:rsidRPr="00E319C1">
        <w:rPr>
          <w:rFonts w:hint="eastAsia"/>
          <w:color w:val="auto"/>
        </w:rPr>
        <w:t>USBKey</w:t>
      </w:r>
      <w:r w:rsidRPr="00E319C1">
        <w:rPr>
          <w:rFonts w:hint="eastAsia"/>
          <w:color w:val="auto"/>
        </w:rPr>
        <w:t>）及电子签章制章的流程。</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CA</w:t>
      </w:r>
      <w:r w:rsidRPr="00E319C1">
        <w:rPr>
          <w:rFonts w:hint="eastAsia"/>
          <w:color w:val="auto"/>
        </w:rPr>
        <w:t>数字证书办理联系电话：</w:t>
      </w:r>
      <w:r w:rsidRPr="00E319C1">
        <w:rPr>
          <w:rFonts w:hint="eastAsia"/>
          <w:color w:val="auto"/>
        </w:rPr>
        <w:t>400-0566-110</w:t>
      </w:r>
      <w:r w:rsidRPr="00E319C1">
        <w:rPr>
          <w:rFonts w:hint="eastAsia"/>
          <w:color w:val="auto"/>
        </w:rPr>
        <w:t>或</w:t>
      </w:r>
      <w:r w:rsidRPr="00E319C1">
        <w:rPr>
          <w:rFonts w:hint="eastAsia"/>
          <w:color w:val="auto"/>
        </w:rPr>
        <w:t>022-24538059</w:t>
      </w:r>
      <w:r w:rsidRPr="00E319C1">
        <w:rPr>
          <w:rFonts w:hint="eastAsia"/>
          <w:color w:val="auto"/>
        </w:rPr>
        <w:t>。</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电子签章办理联系电话：</w:t>
      </w:r>
      <w:r w:rsidRPr="00E319C1">
        <w:rPr>
          <w:rFonts w:hint="eastAsia"/>
          <w:color w:val="auto"/>
        </w:rPr>
        <w:t>022-24538059</w:t>
      </w:r>
      <w:r w:rsidRPr="00E319C1">
        <w:rPr>
          <w:rFonts w:hint="eastAsia"/>
          <w:color w:val="auto"/>
        </w:rPr>
        <w:t>。</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（三）本项目不组织</w:t>
      </w:r>
      <w:r w:rsidRPr="00E319C1">
        <w:rPr>
          <w:color w:val="auto"/>
        </w:rPr>
        <w:t>踏勘现场</w:t>
      </w:r>
      <w:r w:rsidRPr="00E319C1">
        <w:rPr>
          <w:rFonts w:hint="eastAsia"/>
          <w:color w:val="auto"/>
        </w:rPr>
        <w:t>和答疑会</w:t>
      </w:r>
      <w:r w:rsidRPr="00E319C1">
        <w:rPr>
          <w:color w:val="auto"/>
        </w:rPr>
        <w:t>。</w:t>
      </w:r>
    </w:p>
    <w:p w:rsidR="00D91142" w:rsidRPr="00E319C1" w:rsidRDefault="00D91142" w:rsidP="00D91142">
      <w:pPr>
        <w:pStyle w:val="Default"/>
        <w:spacing w:line="360" w:lineRule="auto"/>
        <w:ind w:firstLineChars="200" w:firstLine="480"/>
        <w:jc w:val="both"/>
        <w:rPr>
          <w:color w:val="auto"/>
        </w:rPr>
      </w:pPr>
      <w:r w:rsidRPr="00E319C1">
        <w:rPr>
          <w:color w:val="auto"/>
        </w:rPr>
        <w:t>七、网上应答时间</w:t>
      </w:r>
    </w:p>
    <w:p w:rsidR="00D91142" w:rsidRPr="00E319C1" w:rsidRDefault="00D91142" w:rsidP="00D91142">
      <w:pPr>
        <w:pStyle w:val="Default"/>
        <w:spacing w:line="360" w:lineRule="auto"/>
        <w:ind w:firstLineChars="200" w:firstLine="480"/>
        <w:jc w:val="both"/>
        <w:rPr>
          <w:color w:val="auto"/>
        </w:rPr>
      </w:pPr>
      <w:r w:rsidRPr="00E319C1">
        <w:rPr>
          <w:color w:val="auto"/>
        </w:rPr>
        <w:t>2024</w:t>
      </w:r>
      <w:r w:rsidRPr="00E319C1">
        <w:rPr>
          <w:color w:val="auto"/>
        </w:rPr>
        <w:t>年</w:t>
      </w:r>
      <w:r w:rsidRPr="00E319C1">
        <w:rPr>
          <w:rFonts w:hint="eastAsia"/>
          <w:color w:val="auto"/>
        </w:rPr>
        <w:t>8</w:t>
      </w:r>
      <w:r w:rsidRPr="00E319C1">
        <w:rPr>
          <w:color w:val="auto"/>
        </w:rPr>
        <w:t>月</w:t>
      </w:r>
      <w:r w:rsidRPr="00E319C1">
        <w:rPr>
          <w:rFonts w:hint="eastAsia"/>
          <w:color w:val="auto"/>
        </w:rPr>
        <w:t>6</w:t>
      </w:r>
      <w:r w:rsidRPr="00E319C1">
        <w:rPr>
          <w:color w:val="auto"/>
        </w:rPr>
        <w:t>日</w:t>
      </w:r>
      <w:r w:rsidRPr="00E319C1">
        <w:rPr>
          <w:color w:val="auto"/>
        </w:rPr>
        <w:t>9:00</w:t>
      </w:r>
      <w:r w:rsidRPr="00E319C1">
        <w:rPr>
          <w:color w:val="auto"/>
        </w:rPr>
        <w:t>至</w:t>
      </w:r>
      <w:r w:rsidRPr="00E319C1">
        <w:rPr>
          <w:color w:val="auto"/>
        </w:rPr>
        <w:t>2024</w:t>
      </w:r>
      <w:r w:rsidRPr="00E319C1">
        <w:rPr>
          <w:color w:val="auto"/>
        </w:rPr>
        <w:t>年</w:t>
      </w:r>
      <w:r w:rsidRPr="00E319C1">
        <w:rPr>
          <w:rFonts w:hint="eastAsia"/>
          <w:color w:val="auto"/>
        </w:rPr>
        <w:t>8</w:t>
      </w:r>
      <w:r w:rsidRPr="00E319C1">
        <w:rPr>
          <w:color w:val="auto"/>
        </w:rPr>
        <w:t>月</w:t>
      </w:r>
      <w:r w:rsidRPr="00E319C1">
        <w:rPr>
          <w:rFonts w:hint="eastAsia"/>
          <w:color w:val="auto"/>
        </w:rPr>
        <w:t>9</w:t>
      </w:r>
      <w:r w:rsidRPr="00E319C1">
        <w:rPr>
          <w:color w:val="auto"/>
        </w:rPr>
        <w:t>日</w:t>
      </w:r>
      <w:r w:rsidRPr="00E319C1">
        <w:rPr>
          <w:rFonts w:hint="eastAsia"/>
          <w:color w:val="auto"/>
        </w:rPr>
        <w:t>8</w:t>
      </w:r>
      <w:r w:rsidRPr="00E319C1">
        <w:rPr>
          <w:color w:val="auto"/>
        </w:rPr>
        <w:t>:</w:t>
      </w:r>
      <w:r w:rsidRPr="00E319C1">
        <w:rPr>
          <w:rFonts w:hint="eastAsia"/>
          <w:color w:val="auto"/>
        </w:rPr>
        <w:t>3</w:t>
      </w:r>
      <w:r w:rsidRPr="00E319C1">
        <w:rPr>
          <w:color w:val="auto"/>
        </w:rPr>
        <w:t>0</w:t>
      </w:r>
      <w:r w:rsidRPr="00E319C1">
        <w:rPr>
          <w:color w:val="auto"/>
        </w:rPr>
        <w:t>，使用天津数字认证有限公司发出的</w:t>
      </w:r>
      <w:r w:rsidRPr="00E319C1">
        <w:rPr>
          <w:color w:val="auto"/>
        </w:rPr>
        <w:t>CA</w:t>
      </w:r>
      <w:r w:rsidRPr="00E319C1">
        <w:rPr>
          <w:color w:val="auto"/>
        </w:rPr>
        <w:t>数字证书（原天津市电子认证中心发出尚在有效期内的</w:t>
      </w:r>
      <w:r w:rsidRPr="00E319C1">
        <w:rPr>
          <w:color w:val="auto"/>
        </w:rPr>
        <w:t>CA</w:t>
      </w:r>
      <w:r w:rsidRPr="00E319C1">
        <w:rPr>
          <w:color w:val="auto"/>
        </w:rPr>
        <w:t>数字证书仍可使用）</w:t>
      </w:r>
      <w:r w:rsidRPr="00E319C1">
        <w:rPr>
          <w:rFonts w:hint="eastAsia"/>
          <w:color w:val="auto"/>
        </w:rPr>
        <w:t>登录天津市政府采购中心网（网址：</w:t>
      </w:r>
      <w:r w:rsidRPr="00E319C1">
        <w:rPr>
          <w:rFonts w:hint="eastAsia"/>
          <w:color w:val="auto"/>
        </w:rPr>
        <w:t>http://tjgpc.zwfwb.tj.gov.cn</w:t>
      </w:r>
      <w:r w:rsidRPr="00E319C1">
        <w:rPr>
          <w:rFonts w:hint="eastAsia"/>
          <w:color w:val="auto"/>
        </w:rPr>
        <w:t>）</w:t>
      </w:r>
      <w:r w:rsidRPr="00E319C1">
        <w:rPr>
          <w:rFonts w:hint="eastAsia"/>
          <w:color w:val="auto"/>
        </w:rPr>
        <w:t>-</w:t>
      </w:r>
      <w:r w:rsidRPr="00E319C1">
        <w:rPr>
          <w:rFonts w:hint="eastAsia"/>
          <w:color w:val="auto"/>
        </w:rPr>
        <w:t>”网上招投标”</w:t>
      </w:r>
      <w:r w:rsidRPr="00E319C1">
        <w:rPr>
          <w:rFonts w:hint="eastAsia"/>
          <w:color w:val="auto"/>
        </w:rPr>
        <w:t>-</w:t>
      </w:r>
      <w:r w:rsidRPr="00E319C1">
        <w:rPr>
          <w:rFonts w:hint="eastAsia"/>
          <w:color w:val="auto"/>
        </w:rPr>
        <w:t>“供应商登录”</w:t>
      </w:r>
      <w:r w:rsidRPr="00E319C1">
        <w:rPr>
          <w:rFonts w:hint="eastAsia"/>
          <w:color w:val="auto"/>
        </w:rPr>
        <w:t>-</w:t>
      </w:r>
      <w:r w:rsidRPr="00E319C1">
        <w:rPr>
          <w:rFonts w:hint="eastAsia"/>
          <w:color w:val="auto"/>
        </w:rPr>
        <w:t>“市级集采机构入口”</w:t>
      </w:r>
      <w:r w:rsidRPr="00E319C1">
        <w:rPr>
          <w:color w:val="auto"/>
        </w:rPr>
        <w:t>进行应答</w:t>
      </w:r>
      <w:r w:rsidRPr="00E319C1">
        <w:rPr>
          <w:rFonts w:hint="eastAsia"/>
          <w:color w:val="auto"/>
        </w:rPr>
        <w:t>并提交</w:t>
      </w:r>
      <w:r w:rsidRPr="00E319C1">
        <w:rPr>
          <w:color w:val="auto"/>
        </w:rPr>
        <w:t>。</w:t>
      </w:r>
    </w:p>
    <w:p w:rsidR="00D91142" w:rsidRPr="00E319C1" w:rsidRDefault="00D91142" w:rsidP="00D91142">
      <w:pPr>
        <w:pStyle w:val="Default"/>
        <w:spacing w:line="360" w:lineRule="auto"/>
        <w:ind w:firstLineChars="200" w:firstLine="480"/>
        <w:rPr>
          <w:color w:val="auto"/>
        </w:rPr>
      </w:pPr>
      <w:r w:rsidRPr="00E319C1">
        <w:rPr>
          <w:color w:val="auto"/>
        </w:rPr>
        <w:t>网上应答帮助链接：</w:t>
      </w:r>
      <w:r w:rsidRPr="00E319C1">
        <w:rPr>
          <w:color w:val="auto"/>
        </w:rPr>
        <w:t>http://tjgpc.zwfwb.tj.gov.cn/webInfo/getWebInfoListForwebInfoClass.do?fkWebInfoclassId=W008</w:t>
      </w:r>
    </w:p>
    <w:p w:rsidR="00D91142" w:rsidRPr="00E319C1" w:rsidRDefault="00D91142" w:rsidP="00D91142">
      <w:pPr>
        <w:pStyle w:val="Default"/>
        <w:spacing w:line="360" w:lineRule="auto"/>
        <w:ind w:firstLineChars="200" w:firstLine="480"/>
        <w:jc w:val="both"/>
        <w:rPr>
          <w:color w:val="auto"/>
        </w:rPr>
      </w:pPr>
      <w:r w:rsidRPr="00E319C1">
        <w:rPr>
          <w:color w:val="auto"/>
        </w:rPr>
        <w:t>八、</w:t>
      </w:r>
      <w:r w:rsidRPr="00E319C1">
        <w:rPr>
          <w:rFonts w:hint="eastAsia"/>
          <w:color w:val="auto"/>
        </w:rPr>
        <w:t>递交响应文件截止</w:t>
      </w:r>
      <w:r w:rsidRPr="00E319C1">
        <w:rPr>
          <w:color w:val="auto"/>
        </w:rPr>
        <w:t>时间</w:t>
      </w:r>
      <w:r w:rsidRPr="00E319C1">
        <w:rPr>
          <w:rFonts w:hint="eastAsia"/>
          <w:color w:val="auto"/>
        </w:rPr>
        <w:t>及方式</w:t>
      </w:r>
    </w:p>
    <w:p w:rsidR="00D91142" w:rsidRPr="00E319C1" w:rsidRDefault="00D91142" w:rsidP="00D91142">
      <w:pPr>
        <w:pStyle w:val="Default"/>
        <w:spacing w:line="360" w:lineRule="auto"/>
        <w:ind w:firstLineChars="200" w:firstLine="480"/>
        <w:jc w:val="both"/>
        <w:rPr>
          <w:color w:val="auto"/>
        </w:rPr>
      </w:pPr>
      <w:r w:rsidRPr="00E319C1">
        <w:rPr>
          <w:color w:val="auto"/>
        </w:rPr>
        <w:t>（一）</w:t>
      </w:r>
      <w:r w:rsidRPr="00E319C1">
        <w:rPr>
          <w:rFonts w:hint="eastAsia"/>
          <w:color w:val="auto"/>
        </w:rPr>
        <w:t>递交响应文件截止</w:t>
      </w:r>
      <w:r w:rsidRPr="00E319C1">
        <w:rPr>
          <w:color w:val="auto"/>
        </w:rPr>
        <w:t>时间：</w:t>
      </w:r>
      <w:r w:rsidRPr="00E319C1">
        <w:rPr>
          <w:color w:val="auto"/>
        </w:rPr>
        <w:t>2024</w:t>
      </w:r>
      <w:r w:rsidRPr="00E319C1">
        <w:rPr>
          <w:color w:val="auto"/>
        </w:rPr>
        <w:t>年</w:t>
      </w:r>
      <w:r w:rsidRPr="00E319C1">
        <w:rPr>
          <w:rFonts w:hint="eastAsia"/>
          <w:color w:val="auto"/>
        </w:rPr>
        <w:t>8</w:t>
      </w:r>
      <w:r w:rsidRPr="00E319C1">
        <w:rPr>
          <w:color w:val="auto"/>
        </w:rPr>
        <w:t>月</w:t>
      </w:r>
      <w:r w:rsidRPr="00E319C1">
        <w:rPr>
          <w:rFonts w:hint="eastAsia"/>
          <w:color w:val="auto"/>
        </w:rPr>
        <w:t>9</w:t>
      </w:r>
      <w:r w:rsidRPr="00E319C1">
        <w:rPr>
          <w:color w:val="auto"/>
        </w:rPr>
        <w:t>日</w:t>
      </w:r>
      <w:r w:rsidRPr="00E319C1">
        <w:rPr>
          <w:rFonts w:hint="eastAsia"/>
          <w:color w:val="auto"/>
        </w:rPr>
        <w:t>8</w:t>
      </w:r>
      <w:r w:rsidRPr="00E319C1">
        <w:rPr>
          <w:color w:val="auto"/>
        </w:rPr>
        <w:t>:</w:t>
      </w:r>
      <w:r w:rsidRPr="00E319C1">
        <w:rPr>
          <w:rFonts w:hint="eastAsia"/>
          <w:color w:val="auto"/>
        </w:rPr>
        <w:t>3</w:t>
      </w:r>
      <w:r w:rsidRPr="00E319C1">
        <w:rPr>
          <w:color w:val="auto"/>
        </w:rPr>
        <w:t>0</w:t>
      </w:r>
      <w:r w:rsidRPr="00E319C1">
        <w:rPr>
          <w:rFonts w:hint="eastAsia"/>
          <w:color w:val="auto"/>
          <w:szCs w:val="21"/>
        </w:rPr>
        <w:t>。</w:t>
      </w:r>
      <w:r w:rsidRPr="00E319C1">
        <w:rPr>
          <w:rFonts w:hint="eastAsia"/>
          <w:color w:val="auto"/>
        </w:rPr>
        <w:t>递交响应文件</w:t>
      </w:r>
      <w:r w:rsidRPr="00E319C1">
        <w:rPr>
          <w:color w:val="auto"/>
        </w:rPr>
        <w:t>截止时间前</w:t>
      </w:r>
      <w:r w:rsidRPr="00E319C1">
        <w:rPr>
          <w:rFonts w:hint="eastAsia"/>
          <w:color w:val="auto"/>
        </w:rPr>
        <w:t>提交网上应答并上传加盖供应商电子签章的电子响应文件（以通过天津公共资源电子签章客户端正确读取签章信息为准）</w:t>
      </w:r>
      <w:r w:rsidRPr="00E319C1">
        <w:rPr>
          <w:color w:val="auto"/>
        </w:rPr>
        <w:t>方为有效</w:t>
      </w:r>
      <w:r w:rsidRPr="00E319C1">
        <w:rPr>
          <w:rFonts w:hint="eastAsia"/>
          <w:color w:val="auto"/>
        </w:rPr>
        <w:t>响应</w:t>
      </w:r>
      <w:r w:rsidRPr="00E319C1">
        <w:rPr>
          <w:color w:val="auto"/>
        </w:rPr>
        <w:t>。</w:t>
      </w:r>
    </w:p>
    <w:p w:rsidR="00D91142" w:rsidRPr="00E319C1" w:rsidRDefault="00D91142" w:rsidP="00D91142">
      <w:pPr>
        <w:pStyle w:val="Default"/>
        <w:spacing w:line="360" w:lineRule="auto"/>
        <w:ind w:firstLineChars="200" w:firstLine="480"/>
        <w:jc w:val="both"/>
        <w:rPr>
          <w:color w:val="auto"/>
        </w:rPr>
      </w:pPr>
      <w:r w:rsidRPr="00E319C1">
        <w:rPr>
          <w:color w:val="auto"/>
        </w:rPr>
        <w:t>（二）</w:t>
      </w:r>
      <w:r w:rsidRPr="00E319C1">
        <w:rPr>
          <w:rFonts w:hint="eastAsia"/>
          <w:color w:val="auto"/>
        </w:rPr>
        <w:t>递交响应文件方式</w:t>
      </w:r>
      <w:r w:rsidRPr="00E319C1">
        <w:rPr>
          <w:color w:val="auto"/>
        </w:rPr>
        <w:t>：本项目采用网上电子</w:t>
      </w:r>
      <w:r w:rsidRPr="00E319C1">
        <w:rPr>
          <w:rFonts w:hint="eastAsia"/>
          <w:color w:val="auto"/>
        </w:rPr>
        <w:t>递交响应文件</w:t>
      </w:r>
      <w:r w:rsidRPr="00E319C1">
        <w:rPr>
          <w:color w:val="auto"/>
        </w:rPr>
        <w:t>方式，供应商须于</w:t>
      </w:r>
      <w:r w:rsidRPr="00E319C1">
        <w:rPr>
          <w:rFonts w:hint="eastAsia"/>
          <w:color w:val="auto"/>
        </w:rPr>
        <w:t>递交响应文件</w:t>
      </w:r>
      <w:r w:rsidRPr="00E319C1">
        <w:rPr>
          <w:color w:val="auto"/>
        </w:rPr>
        <w:t>截止时间前使用天津数字认证有限公司发出的</w:t>
      </w:r>
      <w:r w:rsidRPr="00E319C1">
        <w:rPr>
          <w:color w:val="auto"/>
        </w:rPr>
        <w:t>CA</w:t>
      </w:r>
      <w:r w:rsidRPr="00E319C1">
        <w:rPr>
          <w:color w:val="auto"/>
        </w:rPr>
        <w:t>数字证书（原天津市电子认证中心发出尚在有效期内的</w:t>
      </w:r>
      <w:r w:rsidRPr="00E319C1">
        <w:rPr>
          <w:color w:val="auto"/>
        </w:rPr>
        <w:t>CA</w:t>
      </w:r>
      <w:r w:rsidRPr="00E319C1">
        <w:rPr>
          <w:color w:val="auto"/>
        </w:rPr>
        <w:t>数字证书仍可使用）登录</w:t>
      </w:r>
      <w:r w:rsidRPr="00E319C1">
        <w:rPr>
          <w:rFonts w:hint="eastAsia"/>
          <w:color w:val="auto"/>
        </w:rPr>
        <w:t>天津市政府采购中心网（网址：</w:t>
      </w:r>
      <w:r w:rsidRPr="00E319C1">
        <w:rPr>
          <w:rFonts w:hint="eastAsia"/>
          <w:color w:val="auto"/>
        </w:rPr>
        <w:t>http://tjgpc.zwfwb.tj.gov.cn</w:t>
      </w:r>
      <w:r w:rsidRPr="00E319C1">
        <w:rPr>
          <w:rFonts w:hint="eastAsia"/>
          <w:color w:val="auto"/>
        </w:rPr>
        <w:t>）</w:t>
      </w:r>
      <w:r w:rsidRPr="00E319C1">
        <w:rPr>
          <w:rFonts w:hint="eastAsia"/>
          <w:color w:val="auto"/>
        </w:rPr>
        <w:t>-</w:t>
      </w:r>
      <w:r w:rsidRPr="00E319C1">
        <w:rPr>
          <w:rFonts w:hint="eastAsia"/>
          <w:color w:val="auto"/>
        </w:rPr>
        <w:t>”网上招投标”</w:t>
      </w:r>
      <w:r w:rsidRPr="00E319C1">
        <w:rPr>
          <w:rFonts w:hint="eastAsia"/>
          <w:color w:val="auto"/>
        </w:rPr>
        <w:t>-</w:t>
      </w:r>
      <w:r w:rsidRPr="00E319C1">
        <w:rPr>
          <w:rFonts w:hint="eastAsia"/>
          <w:color w:val="auto"/>
        </w:rPr>
        <w:t>“供应商登录”</w:t>
      </w:r>
      <w:r w:rsidRPr="00E319C1">
        <w:rPr>
          <w:rFonts w:hint="eastAsia"/>
          <w:color w:val="auto"/>
        </w:rPr>
        <w:t>-</w:t>
      </w:r>
      <w:r w:rsidRPr="00E319C1">
        <w:rPr>
          <w:rFonts w:hint="eastAsia"/>
          <w:color w:val="auto"/>
        </w:rPr>
        <w:t>“市级集采机构入口”提交网上应答并上传加盖供应商电子签章的电</w:t>
      </w:r>
      <w:r w:rsidRPr="00E319C1">
        <w:rPr>
          <w:rFonts w:hint="eastAsia"/>
          <w:color w:val="auto"/>
        </w:rPr>
        <w:lastRenderedPageBreak/>
        <w:t>子响应文件（以通过天津公共资源电子签章客户端正确读取签章信息为准）。</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九</w:t>
      </w:r>
      <w:r w:rsidRPr="00E319C1">
        <w:rPr>
          <w:color w:val="auto"/>
        </w:rPr>
        <w:t>、</w:t>
      </w:r>
      <w:r w:rsidRPr="00E319C1">
        <w:rPr>
          <w:rFonts w:hint="eastAsia"/>
          <w:color w:val="auto"/>
        </w:rPr>
        <w:t>解密</w:t>
      </w:r>
      <w:r w:rsidRPr="00E319C1">
        <w:rPr>
          <w:color w:val="auto"/>
        </w:rPr>
        <w:t>时间及方式</w:t>
      </w:r>
    </w:p>
    <w:p w:rsidR="00D91142" w:rsidRPr="00E319C1" w:rsidRDefault="00D91142" w:rsidP="00D91142">
      <w:pPr>
        <w:pStyle w:val="Default"/>
        <w:spacing w:line="360" w:lineRule="auto"/>
        <w:ind w:firstLineChars="200" w:firstLine="480"/>
        <w:jc w:val="both"/>
        <w:rPr>
          <w:color w:val="auto"/>
        </w:rPr>
      </w:pPr>
      <w:r w:rsidRPr="00E319C1">
        <w:rPr>
          <w:color w:val="auto"/>
        </w:rPr>
        <w:t>（一）解密时间：</w:t>
      </w:r>
      <w:r w:rsidRPr="00E319C1">
        <w:rPr>
          <w:color w:val="auto"/>
        </w:rPr>
        <w:t>2024</w:t>
      </w:r>
      <w:r w:rsidRPr="00E319C1">
        <w:rPr>
          <w:color w:val="auto"/>
        </w:rPr>
        <w:t>年</w:t>
      </w:r>
      <w:r w:rsidRPr="00E319C1">
        <w:rPr>
          <w:rFonts w:hint="eastAsia"/>
          <w:color w:val="auto"/>
        </w:rPr>
        <w:t>8</w:t>
      </w:r>
      <w:r w:rsidRPr="00E319C1">
        <w:rPr>
          <w:color w:val="auto"/>
        </w:rPr>
        <w:t>月</w:t>
      </w:r>
      <w:r w:rsidRPr="00E319C1">
        <w:rPr>
          <w:rFonts w:hint="eastAsia"/>
          <w:color w:val="auto"/>
        </w:rPr>
        <w:t>9</w:t>
      </w:r>
      <w:r w:rsidRPr="00E319C1">
        <w:rPr>
          <w:color w:val="auto"/>
        </w:rPr>
        <w:t>日</w:t>
      </w:r>
      <w:r w:rsidRPr="00E319C1">
        <w:rPr>
          <w:rFonts w:hint="eastAsia"/>
          <w:color w:val="auto"/>
        </w:rPr>
        <w:t>8</w:t>
      </w:r>
      <w:r w:rsidRPr="00E319C1">
        <w:rPr>
          <w:color w:val="auto"/>
        </w:rPr>
        <w:t>:</w:t>
      </w:r>
      <w:r w:rsidRPr="00E319C1">
        <w:rPr>
          <w:rFonts w:hint="eastAsia"/>
          <w:color w:val="auto"/>
        </w:rPr>
        <w:t>3</w:t>
      </w:r>
      <w:r w:rsidRPr="00E319C1">
        <w:rPr>
          <w:color w:val="auto"/>
        </w:rPr>
        <w:t>0</w:t>
      </w:r>
      <w:r w:rsidRPr="00E319C1">
        <w:rPr>
          <w:color w:val="auto"/>
        </w:rPr>
        <w:t>至</w:t>
      </w:r>
      <w:r w:rsidRPr="00E319C1">
        <w:rPr>
          <w:rFonts w:hint="eastAsia"/>
          <w:color w:val="auto"/>
        </w:rPr>
        <w:t>9</w:t>
      </w:r>
      <w:r w:rsidRPr="00E319C1">
        <w:rPr>
          <w:color w:val="auto"/>
        </w:rPr>
        <w:t>:</w:t>
      </w:r>
      <w:r w:rsidRPr="00E319C1">
        <w:rPr>
          <w:rFonts w:hint="eastAsia"/>
          <w:color w:val="auto"/>
        </w:rPr>
        <w:t>30</w:t>
      </w:r>
      <w:r w:rsidRPr="00E319C1">
        <w:rPr>
          <w:color w:val="auto"/>
        </w:rPr>
        <w:t>完成解密为有效响应。</w:t>
      </w:r>
    </w:p>
    <w:p w:rsidR="00D91142" w:rsidRPr="00E319C1" w:rsidRDefault="00D91142" w:rsidP="00D91142">
      <w:pPr>
        <w:pStyle w:val="Default"/>
        <w:spacing w:line="360" w:lineRule="auto"/>
        <w:ind w:firstLineChars="200" w:firstLine="480"/>
        <w:jc w:val="both"/>
        <w:rPr>
          <w:color w:val="auto"/>
        </w:rPr>
      </w:pPr>
      <w:r w:rsidRPr="00E319C1">
        <w:rPr>
          <w:color w:val="auto"/>
        </w:rPr>
        <w:t>（二）</w:t>
      </w:r>
      <w:r w:rsidRPr="00E319C1">
        <w:rPr>
          <w:rFonts w:hint="eastAsia"/>
          <w:color w:val="auto"/>
        </w:rPr>
        <w:t>解密方式</w:t>
      </w:r>
      <w:r w:rsidRPr="00E319C1">
        <w:rPr>
          <w:color w:val="auto"/>
        </w:rPr>
        <w:t>：本项目采用网上</w:t>
      </w:r>
      <w:r w:rsidRPr="00E319C1">
        <w:rPr>
          <w:rFonts w:hint="eastAsia"/>
          <w:color w:val="auto"/>
        </w:rPr>
        <w:t>解密</w:t>
      </w:r>
      <w:r w:rsidRPr="00E319C1">
        <w:rPr>
          <w:color w:val="auto"/>
        </w:rPr>
        <w:t>方式，供应商须于</w:t>
      </w:r>
      <w:r w:rsidRPr="00E319C1">
        <w:rPr>
          <w:rFonts w:hint="eastAsia"/>
          <w:color w:val="auto"/>
        </w:rPr>
        <w:t>规定时间</w:t>
      </w:r>
      <w:r w:rsidRPr="00E319C1">
        <w:rPr>
          <w:color w:val="auto"/>
        </w:rPr>
        <w:t>内使用天津数字认证有限公司发出的</w:t>
      </w:r>
      <w:r w:rsidRPr="00E319C1">
        <w:rPr>
          <w:color w:val="auto"/>
        </w:rPr>
        <w:t>CA</w:t>
      </w:r>
      <w:r w:rsidRPr="00E319C1">
        <w:rPr>
          <w:color w:val="auto"/>
        </w:rPr>
        <w:t>数字证书（原天津市电子认证中心发出尚在有效期内的</w:t>
      </w:r>
      <w:r w:rsidRPr="00E319C1">
        <w:rPr>
          <w:color w:val="auto"/>
        </w:rPr>
        <w:t>CA</w:t>
      </w:r>
      <w:r w:rsidRPr="00E319C1">
        <w:rPr>
          <w:color w:val="auto"/>
        </w:rPr>
        <w:t>数字证书仍可使用）</w:t>
      </w:r>
      <w:r w:rsidRPr="00E319C1">
        <w:rPr>
          <w:rFonts w:hint="eastAsia"/>
          <w:color w:val="auto"/>
        </w:rPr>
        <w:t>登录天津市政府采购中心网（网址：</w:t>
      </w:r>
      <w:r w:rsidRPr="00E319C1">
        <w:rPr>
          <w:rFonts w:hint="eastAsia"/>
          <w:color w:val="auto"/>
        </w:rPr>
        <w:t>http://tjgpc.zwfwb.tj.gov.cn</w:t>
      </w:r>
      <w:r w:rsidRPr="00E319C1">
        <w:rPr>
          <w:rFonts w:hint="eastAsia"/>
          <w:color w:val="auto"/>
        </w:rPr>
        <w:t>）</w:t>
      </w:r>
      <w:r w:rsidRPr="00E319C1">
        <w:rPr>
          <w:rFonts w:hint="eastAsia"/>
          <w:color w:val="auto"/>
        </w:rPr>
        <w:t>-</w:t>
      </w:r>
      <w:r w:rsidRPr="00E319C1">
        <w:rPr>
          <w:rFonts w:hint="eastAsia"/>
          <w:color w:val="auto"/>
        </w:rPr>
        <w:t>”网上招投标”</w:t>
      </w:r>
      <w:r w:rsidRPr="00E319C1">
        <w:rPr>
          <w:rFonts w:hint="eastAsia"/>
          <w:color w:val="auto"/>
        </w:rPr>
        <w:t>-</w:t>
      </w:r>
      <w:r w:rsidRPr="00E319C1">
        <w:rPr>
          <w:rFonts w:hint="eastAsia"/>
          <w:color w:val="auto"/>
        </w:rPr>
        <w:t>“供应商登录”</w:t>
      </w:r>
      <w:r w:rsidRPr="00E319C1">
        <w:rPr>
          <w:rFonts w:hint="eastAsia"/>
          <w:color w:val="auto"/>
        </w:rPr>
        <w:t>-</w:t>
      </w:r>
      <w:r w:rsidRPr="00E319C1">
        <w:rPr>
          <w:rFonts w:hint="eastAsia"/>
          <w:color w:val="auto"/>
        </w:rPr>
        <w:t>“市级集采机构入口”</w:t>
      </w:r>
      <w:r w:rsidRPr="00E319C1">
        <w:rPr>
          <w:color w:val="auto"/>
        </w:rPr>
        <w:t>完成解密。</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十</w:t>
      </w:r>
      <w:r w:rsidRPr="00E319C1">
        <w:rPr>
          <w:color w:val="auto"/>
        </w:rPr>
        <w:t>、采购代理机构名称、地址</w:t>
      </w:r>
      <w:r w:rsidRPr="00E319C1">
        <w:rPr>
          <w:rFonts w:hint="eastAsia"/>
          <w:color w:val="auto"/>
        </w:rPr>
        <w:t>、</w:t>
      </w:r>
      <w:r w:rsidRPr="00E319C1">
        <w:rPr>
          <w:color w:val="auto"/>
        </w:rPr>
        <w:t>联系人及联系方式</w:t>
      </w:r>
    </w:p>
    <w:p w:rsidR="00D91142" w:rsidRPr="00E319C1" w:rsidRDefault="00D91142" w:rsidP="00D91142">
      <w:pPr>
        <w:pStyle w:val="Default"/>
        <w:spacing w:line="360" w:lineRule="auto"/>
        <w:ind w:firstLineChars="200" w:firstLine="480"/>
        <w:jc w:val="both"/>
        <w:rPr>
          <w:color w:val="auto"/>
        </w:rPr>
      </w:pPr>
      <w:r w:rsidRPr="00E319C1">
        <w:rPr>
          <w:color w:val="auto"/>
        </w:rPr>
        <w:t>（一）</w:t>
      </w:r>
      <w:r w:rsidRPr="00E319C1">
        <w:rPr>
          <w:rFonts w:hint="eastAsia"/>
          <w:color w:val="auto"/>
        </w:rPr>
        <w:t>采购代理机构名称：天津市政府采购中心</w:t>
      </w:r>
    </w:p>
    <w:p w:rsidR="00D91142" w:rsidRPr="00E319C1" w:rsidRDefault="00D91142" w:rsidP="00D91142">
      <w:pPr>
        <w:pStyle w:val="Default"/>
        <w:spacing w:line="360" w:lineRule="auto"/>
        <w:ind w:firstLineChars="200" w:firstLine="480"/>
        <w:jc w:val="both"/>
        <w:rPr>
          <w:color w:val="auto"/>
        </w:rPr>
      </w:pPr>
      <w:r w:rsidRPr="00E319C1">
        <w:rPr>
          <w:color w:val="auto"/>
        </w:rPr>
        <w:t>（二）采购代理机构地址：天津市河东区红星路</w:t>
      </w:r>
      <w:r w:rsidRPr="00E319C1">
        <w:rPr>
          <w:color w:val="auto"/>
        </w:rPr>
        <w:t>79</w:t>
      </w:r>
      <w:r w:rsidRPr="00E319C1">
        <w:rPr>
          <w:color w:val="auto"/>
        </w:rPr>
        <w:t>号二楼</w:t>
      </w:r>
      <w:r w:rsidRPr="00E319C1">
        <w:rPr>
          <w:rFonts w:hint="eastAsia"/>
          <w:color w:val="auto"/>
        </w:rPr>
        <w:t>（邮编</w:t>
      </w:r>
      <w:r w:rsidRPr="00E319C1">
        <w:rPr>
          <w:color w:val="auto"/>
        </w:rPr>
        <w:t>：</w:t>
      </w:r>
      <w:r w:rsidRPr="00E319C1">
        <w:rPr>
          <w:color w:val="auto"/>
        </w:rPr>
        <w:t>300161</w:t>
      </w:r>
      <w:r w:rsidRPr="00E319C1">
        <w:rPr>
          <w:rFonts w:hint="eastAsia"/>
          <w:color w:val="auto"/>
        </w:rPr>
        <w:t>）</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（三）</w:t>
      </w:r>
      <w:r w:rsidRPr="00E319C1">
        <w:rPr>
          <w:color w:val="auto"/>
        </w:rPr>
        <w:t>联系人：梁晨</w:t>
      </w:r>
      <w:r w:rsidRPr="00E319C1">
        <w:rPr>
          <w:color w:val="auto"/>
        </w:rPr>
        <w:t xml:space="preserve"> </w:t>
      </w:r>
      <w:r w:rsidRPr="00E319C1">
        <w:rPr>
          <w:color w:val="auto"/>
        </w:rPr>
        <w:t>、鲁志强、杨光</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（四）</w:t>
      </w:r>
      <w:r w:rsidRPr="00E319C1">
        <w:rPr>
          <w:color w:val="auto"/>
        </w:rPr>
        <w:t>网址：</w:t>
      </w:r>
      <w:r w:rsidRPr="00E319C1">
        <w:rPr>
          <w:color w:val="auto"/>
        </w:rPr>
        <w:t>http://tjgpc.zwfwb.tj.gov.cn</w:t>
      </w:r>
    </w:p>
    <w:p w:rsidR="00D91142" w:rsidRPr="00E319C1" w:rsidRDefault="00D91142" w:rsidP="00D91142">
      <w:pPr>
        <w:pStyle w:val="Default"/>
        <w:spacing w:line="360" w:lineRule="auto"/>
        <w:ind w:firstLineChars="200" w:firstLine="480"/>
        <w:rPr>
          <w:color w:val="auto"/>
        </w:rPr>
      </w:pPr>
      <w:r w:rsidRPr="00E319C1">
        <w:rPr>
          <w:rFonts w:hint="eastAsia"/>
          <w:color w:val="auto"/>
        </w:rPr>
        <w:t>（五）</w:t>
      </w:r>
      <w:r w:rsidRPr="00E319C1">
        <w:rPr>
          <w:color w:val="auto"/>
        </w:rPr>
        <w:t>对外办公时间：</w:t>
      </w:r>
      <w:r w:rsidRPr="00E319C1">
        <w:rPr>
          <w:rFonts w:hint="eastAsia"/>
          <w:color w:val="auto"/>
        </w:rPr>
        <w:t>法定</w:t>
      </w:r>
      <w:r w:rsidRPr="00E319C1">
        <w:rPr>
          <w:color w:val="auto"/>
        </w:rPr>
        <w:t>工作日</w:t>
      </w:r>
      <w:r w:rsidRPr="00E319C1">
        <w:rPr>
          <w:color w:val="auto"/>
        </w:rPr>
        <w:t>9:00</w:t>
      </w:r>
      <w:r w:rsidRPr="00E319C1">
        <w:rPr>
          <w:color w:val="auto"/>
        </w:rPr>
        <w:t>～</w:t>
      </w:r>
      <w:r w:rsidRPr="00E319C1">
        <w:rPr>
          <w:color w:val="auto"/>
        </w:rPr>
        <w:t>12:00</w:t>
      </w:r>
      <w:r w:rsidRPr="00E319C1">
        <w:rPr>
          <w:color w:val="auto"/>
        </w:rPr>
        <w:t>，</w:t>
      </w:r>
      <w:r w:rsidRPr="00E319C1">
        <w:rPr>
          <w:color w:val="auto"/>
        </w:rPr>
        <w:t>14:00</w:t>
      </w:r>
      <w:r w:rsidRPr="00E319C1">
        <w:rPr>
          <w:color w:val="auto"/>
        </w:rPr>
        <w:t>～</w:t>
      </w:r>
      <w:r w:rsidRPr="00E319C1">
        <w:rPr>
          <w:color w:val="auto"/>
        </w:rPr>
        <w:t>1</w:t>
      </w:r>
      <w:r w:rsidRPr="00E319C1">
        <w:rPr>
          <w:rFonts w:hint="eastAsia"/>
          <w:color w:val="auto"/>
        </w:rPr>
        <w:t>7</w:t>
      </w:r>
      <w:r w:rsidRPr="00E319C1">
        <w:rPr>
          <w:color w:val="auto"/>
        </w:rPr>
        <w:t>:00</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（六）咨询服务电话</w:t>
      </w:r>
      <w:r w:rsidRPr="00E319C1">
        <w:rPr>
          <w:color w:val="auto"/>
        </w:rPr>
        <w:t>：</w:t>
      </w:r>
      <w:r w:rsidRPr="00E319C1">
        <w:rPr>
          <w:rFonts w:hint="eastAsia"/>
          <w:color w:val="auto"/>
        </w:rPr>
        <w:t>022-24538318</w:t>
      </w:r>
    </w:p>
    <w:p w:rsidR="00D91142" w:rsidRPr="00E319C1" w:rsidRDefault="00D91142" w:rsidP="00D91142">
      <w:pPr>
        <w:pStyle w:val="Default"/>
        <w:spacing w:line="360" w:lineRule="auto"/>
        <w:ind w:firstLineChars="200" w:firstLine="480"/>
        <w:jc w:val="both"/>
        <w:rPr>
          <w:color w:val="auto"/>
        </w:rPr>
      </w:pPr>
      <w:r w:rsidRPr="00E319C1">
        <w:rPr>
          <w:color w:val="auto"/>
        </w:rPr>
        <w:t xml:space="preserve">1. </w:t>
      </w:r>
      <w:r w:rsidRPr="00E319C1">
        <w:rPr>
          <w:color w:val="auto"/>
        </w:rPr>
        <w:t>供应商注册咨询</w:t>
      </w:r>
      <w:r w:rsidRPr="00E319C1">
        <w:rPr>
          <w:rFonts w:hint="eastAsia"/>
          <w:color w:val="auto"/>
        </w:rPr>
        <w:t>：</w:t>
      </w:r>
      <w:r w:rsidRPr="00E319C1">
        <w:rPr>
          <w:color w:val="auto"/>
        </w:rPr>
        <w:t>022-24538167</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2. CA</w:t>
      </w:r>
      <w:r w:rsidRPr="00E319C1">
        <w:rPr>
          <w:rFonts w:hint="eastAsia"/>
          <w:color w:val="auto"/>
        </w:rPr>
        <w:t>证书和</w:t>
      </w:r>
      <w:r w:rsidRPr="00E319C1">
        <w:rPr>
          <w:color w:val="auto"/>
        </w:rPr>
        <w:t>电子签章办理咨询：</w:t>
      </w:r>
      <w:r w:rsidRPr="00E319C1">
        <w:rPr>
          <w:rFonts w:hint="eastAsia"/>
          <w:color w:val="auto"/>
        </w:rPr>
        <w:t>022-24538059</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3</w:t>
      </w:r>
      <w:r w:rsidRPr="00E319C1">
        <w:rPr>
          <w:color w:val="auto"/>
        </w:rPr>
        <w:t xml:space="preserve">. </w:t>
      </w:r>
      <w:r w:rsidRPr="00E319C1">
        <w:rPr>
          <w:color w:val="auto"/>
        </w:rPr>
        <w:t>采购文件咨询：</w:t>
      </w:r>
      <w:r w:rsidRPr="00E319C1">
        <w:rPr>
          <w:color w:val="auto"/>
        </w:rPr>
        <w:t>022-2453</w:t>
      </w:r>
      <w:r w:rsidRPr="00E319C1">
        <w:rPr>
          <w:rFonts w:hint="eastAsia"/>
          <w:color w:val="auto"/>
        </w:rPr>
        <w:t>818</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4</w:t>
      </w:r>
      <w:r w:rsidRPr="00E319C1">
        <w:rPr>
          <w:color w:val="auto"/>
        </w:rPr>
        <w:t xml:space="preserve">. </w:t>
      </w:r>
      <w:r w:rsidRPr="00E319C1">
        <w:rPr>
          <w:color w:val="auto"/>
        </w:rPr>
        <w:t>网上应答</w:t>
      </w:r>
      <w:r w:rsidRPr="00E319C1">
        <w:rPr>
          <w:rFonts w:hint="eastAsia"/>
          <w:color w:val="auto"/>
        </w:rPr>
        <w:t>及</w:t>
      </w:r>
      <w:r w:rsidRPr="00E319C1">
        <w:rPr>
          <w:color w:val="auto"/>
        </w:rPr>
        <w:t>解密操作咨询：</w:t>
      </w:r>
      <w:r w:rsidRPr="00E319C1">
        <w:rPr>
          <w:color w:val="auto"/>
        </w:rPr>
        <w:t>022-24538309</w:t>
      </w:r>
    </w:p>
    <w:p w:rsidR="00D91142" w:rsidRPr="00E319C1" w:rsidRDefault="00D91142" w:rsidP="00D91142">
      <w:pPr>
        <w:pStyle w:val="Default"/>
        <w:spacing w:line="360" w:lineRule="auto"/>
        <w:ind w:firstLineChars="200" w:firstLine="480"/>
        <w:jc w:val="both"/>
        <w:rPr>
          <w:color w:val="auto"/>
        </w:rPr>
      </w:pPr>
      <w:r w:rsidRPr="00E319C1">
        <w:rPr>
          <w:color w:val="auto"/>
        </w:rPr>
        <w:t>十</w:t>
      </w:r>
      <w:r w:rsidRPr="00E319C1">
        <w:rPr>
          <w:rFonts w:hint="eastAsia"/>
          <w:color w:val="auto"/>
        </w:rPr>
        <w:t>一</w:t>
      </w:r>
      <w:r w:rsidRPr="00E319C1">
        <w:rPr>
          <w:color w:val="auto"/>
        </w:rPr>
        <w:t>、采购人的名称、地址和联系方式</w:t>
      </w:r>
    </w:p>
    <w:p w:rsidR="00D91142" w:rsidRPr="00E319C1" w:rsidRDefault="00D91142" w:rsidP="00D91142">
      <w:pPr>
        <w:pStyle w:val="Default"/>
        <w:spacing w:line="360" w:lineRule="auto"/>
        <w:ind w:firstLineChars="200" w:firstLine="480"/>
        <w:rPr>
          <w:color w:val="auto"/>
        </w:rPr>
      </w:pPr>
      <w:r w:rsidRPr="00E319C1">
        <w:rPr>
          <w:color w:val="auto"/>
        </w:rPr>
        <w:t>（一）采购人名称：</w:t>
      </w:r>
      <w:r w:rsidRPr="00E319C1">
        <w:rPr>
          <w:color w:val="auto"/>
        </w:rPr>
        <w:t xml:space="preserve"> </w:t>
      </w:r>
      <w:r w:rsidRPr="00E319C1">
        <w:rPr>
          <w:rFonts w:hint="eastAsia"/>
          <w:color w:val="auto"/>
        </w:rPr>
        <w:t>天津市住房保障服务中心</w:t>
      </w:r>
    </w:p>
    <w:p w:rsidR="00D91142" w:rsidRPr="00E319C1" w:rsidRDefault="00D91142" w:rsidP="00D91142">
      <w:pPr>
        <w:pStyle w:val="Default"/>
        <w:spacing w:line="360" w:lineRule="auto"/>
        <w:ind w:firstLineChars="200" w:firstLine="480"/>
        <w:rPr>
          <w:color w:val="auto"/>
        </w:rPr>
      </w:pPr>
      <w:r w:rsidRPr="00E319C1">
        <w:rPr>
          <w:color w:val="auto"/>
        </w:rPr>
        <w:t>（二）采购人地址：</w:t>
      </w:r>
      <w:r w:rsidRPr="00E319C1">
        <w:rPr>
          <w:rFonts w:hint="eastAsia"/>
          <w:color w:val="auto"/>
        </w:rPr>
        <w:t xml:space="preserve"> </w:t>
      </w:r>
      <w:r w:rsidRPr="00E319C1">
        <w:rPr>
          <w:rFonts w:hint="eastAsia"/>
          <w:color w:val="auto"/>
        </w:rPr>
        <w:t>铭隆大厦</w:t>
      </w:r>
      <w:r w:rsidRPr="00E319C1">
        <w:rPr>
          <w:rFonts w:hint="eastAsia"/>
          <w:color w:val="auto"/>
        </w:rPr>
        <w:t>2</w:t>
      </w:r>
      <w:r w:rsidRPr="00E319C1">
        <w:rPr>
          <w:rFonts w:hint="eastAsia"/>
          <w:color w:val="auto"/>
        </w:rPr>
        <w:t>号楼</w:t>
      </w:r>
      <w:r w:rsidRPr="00E319C1">
        <w:rPr>
          <w:rFonts w:hint="eastAsia"/>
          <w:color w:val="auto"/>
        </w:rPr>
        <w:t xml:space="preserve"> </w:t>
      </w:r>
      <w:r w:rsidRPr="00E319C1">
        <w:rPr>
          <w:color w:val="auto"/>
        </w:rPr>
        <w:t xml:space="preserve"> </w:t>
      </w:r>
    </w:p>
    <w:p w:rsidR="00D91142" w:rsidRPr="00E319C1" w:rsidRDefault="00D91142" w:rsidP="00D91142">
      <w:pPr>
        <w:pStyle w:val="Default"/>
        <w:spacing w:line="360" w:lineRule="auto"/>
        <w:ind w:firstLineChars="200" w:firstLine="480"/>
        <w:rPr>
          <w:color w:val="auto"/>
        </w:rPr>
      </w:pPr>
      <w:r w:rsidRPr="00E319C1">
        <w:rPr>
          <w:color w:val="auto"/>
        </w:rPr>
        <w:t>（三）采购人联系人：</w:t>
      </w:r>
      <w:r w:rsidRPr="00E319C1">
        <w:rPr>
          <w:rFonts w:hint="eastAsia"/>
          <w:color w:val="auto"/>
        </w:rPr>
        <w:t>姜宗泽</w:t>
      </w:r>
      <w:r w:rsidRPr="00E319C1">
        <w:rPr>
          <w:rFonts w:hint="eastAsia"/>
          <w:color w:val="auto"/>
        </w:rPr>
        <w:t xml:space="preserve"> </w:t>
      </w:r>
      <w:r w:rsidRPr="00E319C1">
        <w:rPr>
          <w:color w:val="auto"/>
        </w:rPr>
        <w:t xml:space="preserve"> </w:t>
      </w:r>
    </w:p>
    <w:p w:rsidR="00D91142" w:rsidRPr="00E319C1" w:rsidRDefault="00D91142" w:rsidP="00D91142">
      <w:pPr>
        <w:pStyle w:val="Default"/>
        <w:spacing w:line="360" w:lineRule="auto"/>
        <w:ind w:firstLineChars="200" w:firstLine="480"/>
        <w:jc w:val="both"/>
        <w:rPr>
          <w:color w:val="auto"/>
        </w:rPr>
      </w:pPr>
      <w:r w:rsidRPr="00E319C1">
        <w:rPr>
          <w:color w:val="auto"/>
        </w:rPr>
        <w:t>（四）采购人联系电话：</w:t>
      </w:r>
      <w:r w:rsidRPr="00E319C1">
        <w:rPr>
          <w:color w:val="auto"/>
        </w:rPr>
        <w:t xml:space="preserve"> 13752685222</w:t>
      </w:r>
    </w:p>
    <w:p w:rsidR="00D91142" w:rsidRPr="00E319C1" w:rsidRDefault="00D91142" w:rsidP="00D91142">
      <w:pPr>
        <w:pStyle w:val="Default"/>
        <w:spacing w:line="360" w:lineRule="auto"/>
        <w:ind w:firstLineChars="200" w:firstLine="480"/>
        <w:jc w:val="both"/>
        <w:rPr>
          <w:color w:val="auto"/>
        </w:rPr>
      </w:pPr>
      <w:r w:rsidRPr="00E319C1">
        <w:rPr>
          <w:color w:val="auto"/>
        </w:rPr>
        <w:t>十</w:t>
      </w:r>
      <w:r w:rsidRPr="00E319C1">
        <w:rPr>
          <w:rFonts w:hint="eastAsia"/>
          <w:color w:val="auto"/>
        </w:rPr>
        <w:t>二</w:t>
      </w:r>
      <w:r w:rsidRPr="00E319C1">
        <w:rPr>
          <w:color w:val="auto"/>
        </w:rPr>
        <w:t>、质疑方式</w:t>
      </w:r>
    </w:p>
    <w:p w:rsidR="00D91142" w:rsidRPr="00E319C1" w:rsidRDefault="00D91142" w:rsidP="00D91142">
      <w:pPr>
        <w:pStyle w:val="Default"/>
        <w:spacing w:line="360" w:lineRule="auto"/>
        <w:ind w:firstLineChars="200" w:firstLine="480"/>
        <w:rPr>
          <w:color w:val="auto"/>
        </w:rPr>
      </w:pPr>
      <w:r w:rsidRPr="00E319C1">
        <w:rPr>
          <w:rFonts w:hint="eastAsia"/>
          <w:color w:val="auto"/>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D91142" w:rsidRPr="00E319C1" w:rsidRDefault="00D91142" w:rsidP="00D91142">
      <w:pPr>
        <w:pStyle w:val="Default"/>
        <w:spacing w:line="360" w:lineRule="auto"/>
        <w:ind w:firstLineChars="200" w:firstLine="480"/>
        <w:rPr>
          <w:color w:val="auto"/>
        </w:rPr>
      </w:pPr>
      <w:r w:rsidRPr="00E319C1">
        <w:rPr>
          <w:rFonts w:hint="eastAsia"/>
          <w:color w:val="auto"/>
        </w:rPr>
        <w:t>质疑函应当符合《政府采购质疑和投诉办法》（财政部令第</w:t>
      </w:r>
      <w:r w:rsidRPr="00E319C1">
        <w:rPr>
          <w:rFonts w:hint="eastAsia"/>
          <w:color w:val="auto"/>
        </w:rPr>
        <w:t>94</w:t>
      </w:r>
      <w:r w:rsidRPr="00E319C1">
        <w:rPr>
          <w:rFonts w:hint="eastAsia"/>
          <w:color w:val="auto"/>
        </w:rPr>
        <w:t>号）第十二条的规定，并按照统一格式提出（具体格式可参照天津市政府采购网</w:t>
      </w:r>
      <w:r w:rsidRPr="00E319C1">
        <w:rPr>
          <w:rFonts w:hint="eastAsia"/>
          <w:color w:val="auto"/>
        </w:rPr>
        <w:lastRenderedPageBreak/>
        <w:t>（</w:t>
      </w:r>
      <w:r w:rsidRPr="00E319C1">
        <w:rPr>
          <w:rFonts w:hint="eastAsia"/>
          <w:color w:val="auto"/>
        </w:rPr>
        <w:t>http://tjgp.cz.tj.gov.cn</w:t>
      </w:r>
      <w:r w:rsidRPr="00E319C1">
        <w:rPr>
          <w:rFonts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D91142" w:rsidRPr="00E319C1" w:rsidRDefault="00D91142" w:rsidP="00D91142">
      <w:pPr>
        <w:pStyle w:val="Default"/>
        <w:spacing w:line="360" w:lineRule="auto"/>
        <w:ind w:firstLineChars="200" w:firstLine="480"/>
        <w:rPr>
          <w:color w:val="auto"/>
        </w:rPr>
      </w:pPr>
      <w:r w:rsidRPr="00E319C1">
        <w:rPr>
          <w:rFonts w:hint="eastAsia"/>
          <w:color w:val="auto"/>
        </w:rPr>
        <w:t>采购人质疑受理：</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1. </w:t>
      </w:r>
      <w:r w:rsidRPr="00E319C1">
        <w:rPr>
          <w:rFonts w:hint="eastAsia"/>
          <w:color w:val="auto"/>
        </w:rPr>
        <w:t>联系部门：天津市住房保障服务中心</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2. </w:t>
      </w:r>
      <w:r w:rsidRPr="00E319C1">
        <w:rPr>
          <w:rFonts w:hint="eastAsia"/>
          <w:color w:val="auto"/>
        </w:rPr>
        <w:t>联系地址：铭隆大厦</w:t>
      </w:r>
      <w:r w:rsidRPr="00E319C1">
        <w:rPr>
          <w:rFonts w:hint="eastAsia"/>
          <w:color w:val="auto"/>
        </w:rPr>
        <w:t>2</w:t>
      </w:r>
      <w:r w:rsidRPr="00E319C1">
        <w:rPr>
          <w:rFonts w:hint="eastAsia"/>
          <w:color w:val="auto"/>
        </w:rPr>
        <w:t>号楼</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3. </w:t>
      </w:r>
      <w:r w:rsidRPr="00E319C1">
        <w:rPr>
          <w:rFonts w:hint="eastAsia"/>
          <w:color w:val="auto"/>
        </w:rPr>
        <w:t>联</w:t>
      </w:r>
      <w:r w:rsidRPr="00E319C1">
        <w:rPr>
          <w:rFonts w:hint="eastAsia"/>
          <w:color w:val="auto"/>
        </w:rPr>
        <w:t xml:space="preserve"> </w:t>
      </w:r>
      <w:r w:rsidRPr="00E319C1">
        <w:rPr>
          <w:rFonts w:hint="eastAsia"/>
          <w:color w:val="auto"/>
        </w:rPr>
        <w:t>系</w:t>
      </w:r>
      <w:r w:rsidRPr="00E319C1">
        <w:rPr>
          <w:rFonts w:hint="eastAsia"/>
          <w:color w:val="auto"/>
        </w:rPr>
        <w:t xml:space="preserve"> </w:t>
      </w:r>
      <w:r w:rsidRPr="00E319C1">
        <w:rPr>
          <w:rFonts w:hint="eastAsia"/>
          <w:color w:val="auto"/>
        </w:rPr>
        <w:t>人：</w:t>
      </w:r>
      <w:r w:rsidRPr="00E319C1">
        <w:rPr>
          <w:rStyle w:val="control-label6"/>
          <w:rFonts w:cs="Arial" w:hint="default"/>
          <w:color w:val="auto"/>
          <w:sz w:val="21"/>
          <w:szCs w:val="21"/>
        </w:rPr>
        <w:t>刘艾骅</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4. </w:t>
      </w:r>
      <w:r w:rsidRPr="00E319C1">
        <w:rPr>
          <w:rFonts w:hint="eastAsia"/>
          <w:color w:val="auto"/>
        </w:rPr>
        <w:t>联系方式：</w:t>
      </w:r>
      <w:r w:rsidRPr="00E319C1">
        <w:rPr>
          <w:color w:val="auto"/>
        </w:rPr>
        <w:t>13752685222</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（二）供应商对质疑答复不满意的，或者采购人、天津市政府采购中心未在规定期限内作出答复的，供应商可以在质疑答复期满后</w:t>
      </w:r>
      <w:r w:rsidRPr="00E319C1">
        <w:rPr>
          <w:rFonts w:hint="eastAsia"/>
          <w:color w:val="auto"/>
        </w:rPr>
        <w:t>15</w:t>
      </w:r>
      <w:r w:rsidRPr="00E319C1">
        <w:rPr>
          <w:rFonts w:hint="eastAsia"/>
          <w:color w:val="auto"/>
        </w:rPr>
        <w:t>个工作日内，向采购人同级财政部门提出投诉，逾期不予受理。</w:t>
      </w:r>
    </w:p>
    <w:p w:rsidR="00D91142" w:rsidRPr="00E319C1" w:rsidRDefault="00D91142" w:rsidP="00D91142">
      <w:pPr>
        <w:pStyle w:val="Default"/>
        <w:spacing w:line="360" w:lineRule="auto"/>
        <w:ind w:firstLineChars="200" w:firstLine="480"/>
        <w:jc w:val="both"/>
        <w:rPr>
          <w:color w:val="auto"/>
        </w:rPr>
      </w:pPr>
      <w:r w:rsidRPr="00E319C1">
        <w:rPr>
          <w:color w:val="auto"/>
        </w:rPr>
        <w:t>十</w:t>
      </w:r>
      <w:r w:rsidRPr="00E319C1">
        <w:rPr>
          <w:rFonts w:hint="eastAsia"/>
          <w:color w:val="auto"/>
        </w:rPr>
        <w:t>三</w:t>
      </w:r>
      <w:r w:rsidRPr="00E319C1">
        <w:rPr>
          <w:color w:val="auto"/>
        </w:rPr>
        <w:t>、代理服务费</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本项目不收取代理服务费。</w:t>
      </w:r>
    </w:p>
    <w:p w:rsidR="00D91142" w:rsidRPr="00E319C1" w:rsidRDefault="00D91142" w:rsidP="00D91142">
      <w:pPr>
        <w:pStyle w:val="Default"/>
        <w:spacing w:line="360" w:lineRule="auto"/>
        <w:ind w:firstLineChars="200" w:firstLine="480"/>
        <w:jc w:val="both"/>
        <w:rPr>
          <w:color w:val="auto"/>
          <w:lang w:val="zh-CN"/>
        </w:rPr>
      </w:pPr>
      <w:r w:rsidRPr="00E319C1">
        <w:rPr>
          <w:rFonts w:hint="eastAsia"/>
          <w:color w:val="auto"/>
          <w:lang w:val="zh-CN"/>
        </w:rPr>
        <w:t>十四、《</w:t>
      </w:r>
      <w:r w:rsidRPr="000F5822">
        <w:rPr>
          <w:rFonts w:ascii="宋体" w:hAnsi="宋体"/>
          <w:bCs/>
          <w:color w:val="auto"/>
        </w:rPr>
        <w:t>“政采贷”业务提示函</w:t>
      </w:r>
      <w:r w:rsidRPr="00E319C1">
        <w:rPr>
          <w:rFonts w:hint="eastAsia"/>
          <w:color w:val="auto"/>
          <w:lang w:val="zh-CN"/>
        </w:rPr>
        <w:t>》</w:t>
      </w:r>
      <w:r w:rsidRPr="000F5822">
        <w:rPr>
          <w:rFonts w:ascii="宋体" w:hAnsi="宋体" w:hint="eastAsia"/>
          <w:bCs/>
          <w:color w:val="auto"/>
        </w:rPr>
        <w:t>、《</w:t>
      </w:r>
      <w:r w:rsidRPr="000F5822">
        <w:rPr>
          <w:rFonts w:ascii="宋体" w:hAnsi="宋体"/>
          <w:bCs/>
          <w:color w:val="auto"/>
        </w:rPr>
        <w:t>政府采购支持中小企业政策提示函</w:t>
      </w:r>
      <w:r w:rsidRPr="000F5822">
        <w:rPr>
          <w:rFonts w:ascii="宋体" w:hAnsi="宋体" w:hint="eastAsia"/>
          <w:bCs/>
          <w:color w:val="auto"/>
        </w:rPr>
        <w:t>》和《诚信参与政府采购活动提示函》</w:t>
      </w:r>
    </w:p>
    <w:p w:rsidR="00D91142" w:rsidRPr="00E319C1" w:rsidRDefault="00D91142" w:rsidP="00D91142">
      <w:pPr>
        <w:pStyle w:val="Default"/>
        <w:spacing w:line="360" w:lineRule="auto"/>
        <w:ind w:firstLineChars="200" w:firstLine="480"/>
        <w:jc w:val="both"/>
        <w:rPr>
          <w:color w:val="auto"/>
        </w:rPr>
      </w:pPr>
    </w:p>
    <w:p w:rsidR="00D91142" w:rsidRPr="00E319C1" w:rsidRDefault="00D91142" w:rsidP="00D91142">
      <w:pPr>
        <w:pStyle w:val="Default"/>
        <w:spacing w:line="360" w:lineRule="auto"/>
        <w:ind w:firstLineChars="200" w:firstLine="480"/>
        <w:jc w:val="both"/>
        <w:rPr>
          <w:color w:val="auto"/>
          <w:lang w:val="zh-CN"/>
        </w:rPr>
      </w:pPr>
    </w:p>
    <w:p w:rsidR="00D91142" w:rsidRPr="00E319C1" w:rsidRDefault="00D91142" w:rsidP="00D91142">
      <w:pPr>
        <w:pStyle w:val="Default"/>
        <w:spacing w:line="360" w:lineRule="auto"/>
        <w:ind w:firstLineChars="200" w:firstLine="480"/>
        <w:jc w:val="both"/>
        <w:rPr>
          <w:color w:val="auto"/>
        </w:rPr>
      </w:pPr>
    </w:p>
    <w:p w:rsidR="00D91142" w:rsidRPr="00E319C1" w:rsidRDefault="00D91142" w:rsidP="00D91142">
      <w:pPr>
        <w:pStyle w:val="Default"/>
        <w:spacing w:line="360" w:lineRule="auto"/>
        <w:ind w:firstLine="420"/>
        <w:jc w:val="both"/>
        <w:rPr>
          <w:color w:val="auto"/>
        </w:rPr>
      </w:pPr>
    </w:p>
    <w:p w:rsidR="00D91142" w:rsidRPr="00E319C1" w:rsidRDefault="00D91142" w:rsidP="00D91142">
      <w:pPr>
        <w:pStyle w:val="Default"/>
        <w:spacing w:line="360" w:lineRule="auto"/>
        <w:ind w:firstLine="420"/>
        <w:jc w:val="right"/>
        <w:rPr>
          <w:b/>
          <w:bCs/>
          <w:color w:val="auto"/>
          <w:kern w:val="28"/>
          <w:sz w:val="32"/>
          <w:szCs w:val="32"/>
        </w:rPr>
      </w:pPr>
      <w:r w:rsidRPr="00E319C1">
        <w:rPr>
          <w:color w:val="auto"/>
        </w:rPr>
        <w:t>2024</w:t>
      </w:r>
      <w:r w:rsidRPr="00E319C1">
        <w:rPr>
          <w:color w:val="auto"/>
        </w:rPr>
        <w:t>年</w:t>
      </w:r>
      <w:r w:rsidRPr="00E319C1">
        <w:rPr>
          <w:rFonts w:hint="eastAsia"/>
          <w:color w:val="auto"/>
        </w:rPr>
        <w:t>8</w:t>
      </w:r>
      <w:r w:rsidRPr="00E319C1">
        <w:rPr>
          <w:color w:val="auto"/>
        </w:rPr>
        <w:t>月</w:t>
      </w:r>
      <w:r w:rsidRPr="00E319C1">
        <w:rPr>
          <w:rFonts w:hint="eastAsia"/>
          <w:color w:val="auto"/>
        </w:rPr>
        <w:t>6</w:t>
      </w:r>
      <w:r w:rsidRPr="00E319C1">
        <w:rPr>
          <w:color w:val="auto"/>
        </w:rPr>
        <w:t>日</w:t>
      </w:r>
    </w:p>
    <w:p w:rsidR="00D91142" w:rsidRPr="00E319C1" w:rsidRDefault="00D91142" w:rsidP="00D91142">
      <w:pPr>
        <w:widowControl/>
        <w:jc w:val="left"/>
        <w:rPr>
          <w:rFonts w:ascii="宋体" w:hAnsi="宋体"/>
          <w:sz w:val="24"/>
          <w:szCs w:val="24"/>
        </w:rPr>
      </w:pPr>
      <w:r w:rsidRPr="00E319C1">
        <w:rPr>
          <w:rFonts w:ascii="宋体" w:hAnsi="宋体"/>
          <w:sz w:val="24"/>
          <w:szCs w:val="24"/>
        </w:rPr>
        <w:br w:type="page"/>
      </w:r>
    </w:p>
    <w:p w:rsidR="00D91142" w:rsidRPr="000F5822" w:rsidRDefault="00D91142" w:rsidP="00D91142">
      <w:pPr>
        <w:spacing w:line="360" w:lineRule="auto"/>
        <w:jc w:val="center"/>
        <w:rPr>
          <w:rFonts w:ascii="宋体" w:hAnsi="宋体"/>
          <w:b/>
          <w:bCs/>
          <w:kern w:val="0"/>
          <w:sz w:val="24"/>
          <w:szCs w:val="24"/>
        </w:rPr>
      </w:pPr>
      <w:r w:rsidRPr="000F5822">
        <w:rPr>
          <w:rFonts w:ascii="宋体" w:hAnsi="宋体"/>
          <w:b/>
          <w:bCs/>
          <w:kern w:val="0"/>
          <w:sz w:val="24"/>
          <w:szCs w:val="24"/>
        </w:rPr>
        <w:lastRenderedPageBreak/>
        <w:t>“政采贷”业务提示函</w:t>
      </w:r>
    </w:p>
    <w:p w:rsidR="00D91142" w:rsidRPr="00E319C1" w:rsidRDefault="00D91142" w:rsidP="00D91142">
      <w:pPr>
        <w:spacing w:line="360" w:lineRule="auto"/>
        <w:jc w:val="center"/>
        <w:rPr>
          <w:rFonts w:eastAsia="方正小标宋简体"/>
          <w:bCs/>
          <w:kern w:val="0"/>
          <w:sz w:val="24"/>
          <w:szCs w:val="24"/>
        </w:rPr>
      </w:pPr>
    </w:p>
    <w:p w:rsidR="00D91142" w:rsidRPr="00E319C1" w:rsidRDefault="00D91142" w:rsidP="00D91142">
      <w:pPr>
        <w:spacing w:line="360" w:lineRule="auto"/>
        <w:ind w:firstLineChars="200" w:firstLine="480"/>
        <w:rPr>
          <w:bCs/>
          <w:kern w:val="0"/>
          <w:sz w:val="24"/>
          <w:szCs w:val="24"/>
        </w:rPr>
      </w:pPr>
      <w:r w:rsidRPr="00E319C1">
        <w:rPr>
          <w:bCs/>
          <w:kern w:val="0"/>
          <w:sz w:val="24"/>
          <w:szCs w:val="24"/>
        </w:rPr>
        <w:t>【政策简介】</w:t>
      </w:r>
      <w:r w:rsidRPr="00E319C1">
        <w:rPr>
          <w:bCs/>
          <w:kern w:val="0"/>
          <w:sz w:val="24"/>
          <w:szCs w:val="24"/>
        </w:rPr>
        <w:t>“</w:t>
      </w:r>
      <w:r w:rsidRPr="00E319C1">
        <w:rPr>
          <w:bCs/>
          <w:kern w:val="0"/>
          <w:sz w:val="24"/>
          <w:szCs w:val="24"/>
        </w:rPr>
        <w:t>政采贷</w:t>
      </w:r>
      <w:r w:rsidRPr="00E319C1">
        <w:rPr>
          <w:bCs/>
          <w:kern w:val="0"/>
          <w:sz w:val="24"/>
          <w:szCs w:val="24"/>
        </w:rPr>
        <w:t>”</w:t>
      </w:r>
      <w:r w:rsidRPr="00E319C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319C1">
        <w:rPr>
          <w:sz w:val="24"/>
          <w:szCs w:val="24"/>
        </w:rPr>
        <w:t>并享受商业银行优惠利率以及人民银行支小再贷款政策等。</w:t>
      </w:r>
    </w:p>
    <w:p w:rsidR="00D91142" w:rsidRPr="00E319C1" w:rsidRDefault="00D91142" w:rsidP="00D91142">
      <w:pPr>
        <w:spacing w:line="360" w:lineRule="auto"/>
        <w:ind w:firstLineChars="200" w:firstLine="480"/>
        <w:rPr>
          <w:sz w:val="24"/>
          <w:szCs w:val="24"/>
        </w:rPr>
      </w:pPr>
      <w:r w:rsidRPr="00E319C1">
        <w:rPr>
          <w:bCs/>
          <w:kern w:val="0"/>
          <w:sz w:val="24"/>
          <w:szCs w:val="24"/>
        </w:rPr>
        <w:t>【贷款途径】截止目前，我市已有农业银行、光大银行、渤海银行、中信银行、浦发银行等</w:t>
      </w:r>
      <w:r w:rsidRPr="00E319C1">
        <w:rPr>
          <w:bCs/>
          <w:kern w:val="0"/>
          <w:sz w:val="24"/>
          <w:szCs w:val="24"/>
        </w:rPr>
        <w:t>18</w:t>
      </w:r>
      <w:r w:rsidRPr="00E319C1">
        <w:rPr>
          <w:bCs/>
          <w:kern w:val="0"/>
          <w:sz w:val="24"/>
          <w:szCs w:val="24"/>
        </w:rPr>
        <w:t>家商业银行相继推出了</w:t>
      </w:r>
      <w:r w:rsidRPr="00E319C1">
        <w:rPr>
          <w:bCs/>
          <w:kern w:val="0"/>
          <w:sz w:val="24"/>
          <w:szCs w:val="24"/>
        </w:rPr>
        <w:t>“</w:t>
      </w:r>
      <w:r w:rsidRPr="00E319C1">
        <w:rPr>
          <w:bCs/>
          <w:kern w:val="0"/>
          <w:sz w:val="24"/>
          <w:szCs w:val="24"/>
        </w:rPr>
        <w:t>政采贷</w:t>
      </w:r>
      <w:r w:rsidRPr="00E319C1">
        <w:rPr>
          <w:bCs/>
          <w:kern w:val="0"/>
          <w:sz w:val="24"/>
          <w:szCs w:val="24"/>
        </w:rPr>
        <w:t>”</w:t>
      </w:r>
      <w:r w:rsidRPr="00E319C1">
        <w:rPr>
          <w:bCs/>
          <w:kern w:val="0"/>
          <w:sz w:val="24"/>
          <w:szCs w:val="24"/>
        </w:rPr>
        <w:t>产品，并在天津市政府采购网</w:t>
      </w:r>
      <w:r w:rsidRPr="00E319C1">
        <w:rPr>
          <w:bCs/>
          <w:kern w:val="0"/>
          <w:sz w:val="24"/>
          <w:szCs w:val="24"/>
        </w:rPr>
        <w:t>“</w:t>
      </w:r>
      <w:r w:rsidRPr="00E319C1">
        <w:rPr>
          <w:bCs/>
          <w:kern w:val="0"/>
          <w:sz w:val="24"/>
          <w:szCs w:val="24"/>
        </w:rPr>
        <w:t>政采贷</w:t>
      </w:r>
      <w:r w:rsidRPr="00E319C1">
        <w:rPr>
          <w:bCs/>
          <w:kern w:val="0"/>
          <w:sz w:val="24"/>
          <w:szCs w:val="24"/>
        </w:rPr>
        <w:t>”</w:t>
      </w:r>
      <w:r w:rsidRPr="00E319C1">
        <w:rPr>
          <w:bCs/>
          <w:kern w:val="0"/>
          <w:sz w:val="24"/>
          <w:szCs w:val="24"/>
        </w:rPr>
        <w:t>产品介绍专栏（</w:t>
      </w:r>
      <w:r w:rsidRPr="00E319C1">
        <w:rPr>
          <w:bCs/>
          <w:kern w:val="0"/>
          <w:sz w:val="24"/>
          <w:szCs w:val="24"/>
        </w:rPr>
        <w:t>http://ccgp-tianjin.gov.cn/zcd/zcdList.jsp</w:t>
      </w:r>
      <w:r w:rsidRPr="00E319C1">
        <w:rPr>
          <w:bCs/>
          <w:kern w:val="0"/>
          <w:sz w:val="24"/>
          <w:szCs w:val="24"/>
        </w:rPr>
        <w:t>）公开了产品详情、产品特色、服务电话等信息，后续如有其它银行推出此类产品，</w:t>
      </w:r>
      <w:r w:rsidRPr="00E319C1">
        <w:rPr>
          <w:bCs/>
          <w:kern w:val="0"/>
          <w:sz w:val="24"/>
          <w:szCs w:val="24"/>
        </w:rPr>
        <w:t>“</w:t>
      </w:r>
      <w:r w:rsidRPr="00E319C1">
        <w:rPr>
          <w:bCs/>
          <w:kern w:val="0"/>
          <w:sz w:val="24"/>
          <w:szCs w:val="24"/>
        </w:rPr>
        <w:t>政采贷</w:t>
      </w:r>
      <w:r w:rsidRPr="00E319C1">
        <w:rPr>
          <w:bCs/>
          <w:kern w:val="0"/>
          <w:sz w:val="24"/>
          <w:szCs w:val="24"/>
        </w:rPr>
        <w:t>”</w:t>
      </w:r>
      <w:r w:rsidRPr="00E319C1">
        <w:rPr>
          <w:bCs/>
          <w:kern w:val="0"/>
          <w:sz w:val="24"/>
          <w:szCs w:val="24"/>
        </w:rPr>
        <w:t>产品介绍专栏也将及时更新。政府采购中标（成交）供应商如有融资需求，可以自行对比或咨询，并可以通过天津市政府采购网中公示的</w:t>
      </w:r>
      <w:r w:rsidRPr="00E319C1">
        <w:rPr>
          <w:bCs/>
          <w:kern w:val="0"/>
          <w:sz w:val="24"/>
          <w:szCs w:val="24"/>
        </w:rPr>
        <w:t>“</w:t>
      </w:r>
      <w:r w:rsidRPr="00E319C1">
        <w:rPr>
          <w:bCs/>
          <w:kern w:val="0"/>
          <w:sz w:val="24"/>
          <w:szCs w:val="24"/>
        </w:rPr>
        <w:t>中征应收账款融资服务平台</w:t>
      </w:r>
      <w:r w:rsidRPr="00E319C1">
        <w:rPr>
          <w:bCs/>
          <w:kern w:val="0"/>
          <w:sz w:val="24"/>
          <w:szCs w:val="24"/>
        </w:rPr>
        <w:t>”</w:t>
      </w:r>
      <w:r w:rsidRPr="00E319C1">
        <w:rPr>
          <w:bCs/>
          <w:kern w:val="0"/>
          <w:sz w:val="24"/>
          <w:szCs w:val="24"/>
        </w:rPr>
        <w:t>链接或中征平台官方网址（</w:t>
      </w:r>
      <w:r w:rsidRPr="00E319C1">
        <w:rPr>
          <w:bCs/>
          <w:kern w:val="0"/>
          <w:sz w:val="24"/>
          <w:szCs w:val="24"/>
        </w:rPr>
        <w:t>https://www.crcrfsp.com/index.do</w:t>
      </w:r>
      <w:r w:rsidRPr="00E319C1">
        <w:rPr>
          <w:bCs/>
          <w:kern w:val="0"/>
          <w:sz w:val="24"/>
          <w:szCs w:val="24"/>
        </w:rPr>
        <w:t>）向银行提交融资申请。</w:t>
      </w:r>
    </w:p>
    <w:p w:rsidR="00D91142" w:rsidRPr="00E319C1" w:rsidRDefault="00D91142" w:rsidP="00D91142">
      <w:pPr>
        <w:spacing w:line="360" w:lineRule="auto"/>
        <w:ind w:firstLineChars="200" w:firstLine="480"/>
        <w:rPr>
          <w:sz w:val="24"/>
          <w:szCs w:val="24"/>
        </w:rPr>
      </w:pPr>
      <w:r w:rsidRPr="00E319C1">
        <w:rPr>
          <w:bCs/>
          <w:kern w:val="0"/>
          <w:sz w:val="24"/>
          <w:szCs w:val="24"/>
        </w:rPr>
        <w:t>【</w:t>
      </w:r>
      <w:r w:rsidRPr="00E319C1">
        <w:rPr>
          <w:sz w:val="24"/>
          <w:szCs w:val="24"/>
        </w:rPr>
        <w:t>特别提示</w:t>
      </w:r>
      <w:r w:rsidRPr="00E319C1">
        <w:rPr>
          <w:bCs/>
          <w:kern w:val="0"/>
          <w:sz w:val="24"/>
          <w:szCs w:val="24"/>
        </w:rPr>
        <w:t>】</w:t>
      </w:r>
      <w:r w:rsidRPr="00E319C1">
        <w:rPr>
          <w:bCs/>
          <w:kern w:val="0"/>
          <w:sz w:val="24"/>
          <w:szCs w:val="24"/>
        </w:rPr>
        <w:t>“</w:t>
      </w:r>
      <w:r w:rsidRPr="00E319C1">
        <w:rPr>
          <w:bCs/>
          <w:kern w:val="0"/>
          <w:sz w:val="24"/>
          <w:szCs w:val="24"/>
        </w:rPr>
        <w:t>政采贷</w:t>
      </w:r>
      <w:r w:rsidRPr="00E319C1">
        <w:rPr>
          <w:bCs/>
          <w:kern w:val="0"/>
          <w:sz w:val="24"/>
          <w:szCs w:val="24"/>
        </w:rPr>
        <w:t>”</w:t>
      </w:r>
      <w:r w:rsidRPr="00E319C1">
        <w:rPr>
          <w:bCs/>
          <w:kern w:val="0"/>
          <w:sz w:val="24"/>
          <w:szCs w:val="24"/>
        </w:rPr>
        <w:t>业务坚持</w:t>
      </w:r>
      <w:r w:rsidRPr="00E319C1">
        <w:rPr>
          <w:bCs/>
          <w:kern w:val="0"/>
          <w:sz w:val="24"/>
          <w:szCs w:val="24"/>
        </w:rPr>
        <w:t>“</w:t>
      </w:r>
      <w:r w:rsidRPr="00E319C1">
        <w:rPr>
          <w:bCs/>
          <w:kern w:val="0"/>
          <w:sz w:val="24"/>
          <w:szCs w:val="24"/>
        </w:rPr>
        <w:t>政府引导、市场运作、企业自愿、风险自担</w:t>
      </w:r>
      <w:r w:rsidRPr="00E319C1">
        <w:rPr>
          <w:bCs/>
          <w:kern w:val="0"/>
          <w:sz w:val="24"/>
          <w:szCs w:val="24"/>
        </w:rPr>
        <w:t>”</w:t>
      </w:r>
      <w:r w:rsidRPr="00E319C1">
        <w:rPr>
          <w:bCs/>
          <w:kern w:val="0"/>
          <w:sz w:val="24"/>
          <w:szCs w:val="24"/>
        </w:rPr>
        <w:t>的原则，</w:t>
      </w:r>
      <w:r w:rsidRPr="00E319C1">
        <w:rPr>
          <w:sz w:val="24"/>
          <w:szCs w:val="24"/>
        </w:rPr>
        <w:t>供应商自愿申请</w:t>
      </w:r>
      <w:r w:rsidRPr="00E319C1">
        <w:rPr>
          <w:sz w:val="24"/>
          <w:szCs w:val="24"/>
        </w:rPr>
        <w:t>“</w:t>
      </w:r>
      <w:r w:rsidRPr="00E319C1">
        <w:rPr>
          <w:sz w:val="24"/>
          <w:szCs w:val="24"/>
        </w:rPr>
        <w:t>政采贷</w:t>
      </w:r>
      <w:r w:rsidRPr="00E319C1">
        <w:rPr>
          <w:sz w:val="24"/>
          <w:szCs w:val="24"/>
        </w:rPr>
        <w:t>”</w:t>
      </w:r>
      <w:r w:rsidRPr="00E319C1">
        <w:rPr>
          <w:sz w:val="24"/>
          <w:szCs w:val="24"/>
        </w:rPr>
        <w:t>业务并自由选择商业银行，任何单位和个人不得干预或限制。</w:t>
      </w:r>
    </w:p>
    <w:p w:rsidR="00D91142" w:rsidRPr="00E319C1" w:rsidRDefault="00D91142" w:rsidP="00D91142">
      <w:pPr>
        <w:spacing w:line="360" w:lineRule="auto"/>
        <w:jc w:val="center"/>
        <w:rPr>
          <w:rFonts w:eastAsia="方正小标宋简体"/>
          <w:spacing w:val="-10"/>
          <w:sz w:val="24"/>
          <w:szCs w:val="24"/>
        </w:rPr>
      </w:pPr>
    </w:p>
    <w:p w:rsidR="00D91142" w:rsidRPr="00E319C1" w:rsidRDefault="00D91142" w:rsidP="00D91142">
      <w:pPr>
        <w:spacing w:line="360" w:lineRule="auto"/>
        <w:jc w:val="center"/>
        <w:rPr>
          <w:rFonts w:eastAsia="方正小标宋简体"/>
          <w:spacing w:val="-10"/>
          <w:sz w:val="24"/>
          <w:szCs w:val="24"/>
        </w:rPr>
      </w:pPr>
    </w:p>
    <w:p w:rsidR="00D91142" w:rsidRPr="000F5822" w:rsidRDefault="00D91142" w:rsidP="00D91142">
      <w:pPr>
        <w:widowControl/>
        <w:jc w:val="left"/>
        <w:rPr>
          <w:rFonts w:ascii="宋体" w:hAnsi="宋体"/>
          <w:b/>
          <w:bCs/>
          <w:kern w:val="0"/>
          <w:sz w:val="24"/>
          <w:szCs w:val="24"/>
        </w:rPr>
      </w:pPr>
      <w:r w:rsidRPr="000F5822">
        <w:rPr>
          <w:rFonts w:ascii="宋体" w:hAnsi="宋体"/>
          <w:b/>
          <w:bCs/>
          <w:kern w:val="0"/>
          <w:sz w:val="24"/>
          <w:szCs w:val="24"/>
        </w:rPr>
        <w:br w:type="page"/>
      </w:r>
    </w:p>
    <w:p w:rsidR="00D91142" w:rsidRPr="000F5822" w:rsidRDefault="00D91142" w:rsidP="00D91142">
      <w:pPr>
        <w:spacing w:line="360" w:lineRule="auto"/>
        <w:jc w:val="center"/>
        <w:rPr>
          <w:rFonts w:ascii="宋体" w:hAnsi="宋体"/>
          <w:b/>
          <w:bCs/>
          <w:kern w:val="0"/>
          <w:sz w:val="24"/>
          <w:szCs w:val="24"/>
        </w:rPr>
      </w:pPr>
      <w:r w:rsidRPr="000F5822">
        <w:rPr>
          <w:rFonts w:ascii="宋体" w:hAnsi="宋体"/>
          <w:b/>
          <w:bCs/>
          <w:kern w:val="0"/>
          <w:sz w:val="24"/>
          <w:szCs w:val="24"/>
        </w:rPr>
        <w:lastRenderedPageBreak/>
        <w:t>政府采购支持中小企业政策提示函</w:t>
      </w:r>
    </w:p>
    <w:p w:rsidR="00D91142" w:rsidRPr="000F5822" w:rsidRDefault="00D91142" w:rsidP="00D91142">
      <w:pPr>
        <w:spacing w:line="360" w:lineRule="exact"/>
        <w:ind w:firstLineChars="200" w:firstLine="480"/>
        <w:rPr>
          <w:sz w:val="24"/>
          <w:szCs w:val="24"/>
        </w:rPr>
      </w:pPr>
      <w:r w:rsidRPr="000F5822">
        <w:rPr>
          <w:rFonts w:hint="eastAsia"/>
          <w:sz w:val="24"/>
          <w:szCs w:val="24"/>
        </w:rPr>
        <w:t>【政策概述】促进中小企业发展是政府采购法定的政策功能。在政府采购活动中，应当通过</w:t>
      </w:r>
      <w:r w:rsidRPr="000F5822">
        <w:rPr>
          <w:rFonts w:hint="eastAsia"/>
          <w:snapToGrid w:val="0"/>
          <w:sz w:val="24"/>
          <w:szCs w:val="24"/>
        </w:rPr>
        <w:t>加强采购需求管理，落实预留采购份额、价格评审优惠、优先采购等措施，提高中小企业在政府采购中的份额，支持中小企业发展。</w:t>
      </w:r>
    </w:p>
    <w:p w:rsidR="00D91142" w:rsidRPr="000F5822" w:rsidRDefault="00D91142" w:rsidP="00D91142">
      <w:pPr>
        <w:spacing w:line="360" w:lineRule="exact"/>
        <w:ind w:firstLineChars="200" w:firstLine="480"/>
        <w:rPr>
          <w:sz w:val="24"/>
          <w:szCs w:val="24"/>
        </w:rPr>
      </w:pPr>
      <w:r w:rsidRPr="000F5822">
        <w:rPr>
          <w:rFonts w:hint="eastAsia"/>
          <w:sz w:val="24"/>
          <w:szCs w:val="24"/>
        </w:rPr>
        <w:t>【支持对象】以下对象可享受支持政策：</w:t>
      </w:r>
      <w:r w:rsidRPr="000F5822">
        <w:rPr>
          <w:sz w:val="24"/>
          <w:szCs w:val="24"/>
        </w:rPr>
        <w:t>1.</w:t>
      </w:r>
      <w:r w:rsidRPr="000F5822">
        <w:rPr>
          <w:rFonts w:hint="eastAsia"/>
          <w:sz w:val="24"/>
          <w:szCs w:val="24"/>
        </w:rPr>
        <w:t>在境内依法设立，依据国务院批准的中小企业划分标准确定的</w:t>
      </w:r>
      <w:r w:rsidRPr="000F5822">
        <w:rPr>
          <w:rFonts w:hint="eastAsia"/>
          <w:b/>
          <w:sz w:val="24"/>
          <w:szCs w:val="24"/>
        </w:rPr>
        <w:t>中型企业、小型企业和微型企业</w:t>
      </w:r>
      <w:r w:rsidRPr="000F5822">
        <w:rPr>
          <w:rFonts w:hint="eastAsia"/>
          <w:sz w:val="24"/>
          <w:szCs w:val="24"/>
        </w:rPr>
        <w:t>，但与大企业的负责人为同一人，或者与大企业存在直接控股、管理关系的除外；</w:t>
      </w:r>
      <w:r w:rsidRPr="000F5822">
        <w:rPr>
          <w:sz w:val="24"/>
          <w:szCs w:val="24"/>
        </w:rPr>
        <w:t>2.</w:t>
      </w:r>
      <w:r w:rsidRPr="000F5822">
        <w:rPr>
          <w:rFonts w:hint="eastAsia"/>
          <w:sz w:val="24"/>
          <w:szCs w:val="24"/>
        </w:rPr>
        <w:t>符合中小企业划分标准的</w:t>
      </w:r>
      <w:r w:rsidRPr="000F5822">
        <w:rPr>
          <w:rFonts w:hint="eastAsia"/>
          <w:b/>
          <w:sz w:val="24"/>
          <w:szCs w:val="24"/>
        </w:rPr>
        <w:t>个体工商户</w:t>
      </w:r>
      <w:r w:rsidRPr="000F5822">
        <w:rPr>
          <w:rFonts w:hint="eastAsia"/>
          <w:sz w:val="24"/>
          <w:szCs w:val="24"/>
        </w:rPr>
        <w:t>。</w:t>
      </w:r>
    </w:p>
    <w:p w:rsidR="00D91142" w:rsidRPr="000F5822" w:rsidRDefault="00D91142" w:rsidP="00D91142">
      <w:pPr>
        <w:spacing w:line="360" w:lineRule="exact"/>
        <w:ind w:firstLineChars="200" w:firstLine="480"/>
        <w:rPr>
          <w:snapToGrid w:val="0"/>
          <w:sz w:val="24"/>
          <w:szCs w:val="24"/>
        </w:rPr>
      </w:pPr>
      <w:r w:rsidRPr="000F5822">
        <w:rPr>
          <w:rFonts w:hint="eastAsia"/>
          <w:snapToGrid w:val="0"/>
          <w:sz w:val="24"/>
          <w:szCs w:val="24"/>
        </w:rPr>
        <w:t>【支持情形】在政府采购活动中，供应商提供的货物、工程或者服务符合下列情形的，享受支持政策：</w:t>
      </w:r>
    </w:p>
    <w:p w:rsidR="00D91142" w:rsidRPr="000F5822" w:rsidRDefault="00D91142" w:rsidP="00D91142">
      <w:pPr>
        <w:spacing w:line="360" w:lineRule="exact"/>
        <w:ind w:firstLineChars="200" w:firstLine="480"/>
        <w:rPr>
          <w:snapToGrid w:val="0"/>
          <w:sz w:val="24"/>
          <w:szCs w:val="24"/>
        </w:rPr>
      </w:pPr>
      <w:r w:rsidRPr="000F5822">
        <w:rPr>
          <w:rFonts w:hint="eastAsia"/>
          <w:snapToGrid w:val="0"/>
          <w:sz w:val="24"/>
          <w:szCs w:val="24"/>
        </w:rPr>
        <w:t>（一）在货物采购项目中，货物由中小企业制造，即货物由</w:t>
      </w:r>
      <w:r w:rsidRPr="000F5822">
        <w:rPr>
          <w:rFonts w:hint="eastAsia"/>
          <w:b/>
          <w:snapToGrid w:val="0"/>
          <w:sz w:val="24"/>
          <w:szCs w:val="24"/>
        </w:rPr>
        <w:t>中小企业生产且使用该中小企业商号或者注册商标</w:t>
      </w:r>
      <w:r w:rsidRPr="000F5822">
        <w:rPr>
          <w:rFonts w:hint="eastAsia"/>
          <w:snapToGrid w:val="0"/>
          <w:sz w:val="24"/>
          <w:szCs w:val="24"/>
        </w:rPr>
        <w:t>；</w:t>
      </w:r>
    </w:p>
    <w:p w:rsidR="00D91142" w:rsidRPr="000F5822" w:rsidRDefault="00D91142" w:rsidP="00D91142">
      <w:pPr>
        <w:spacing w:line="360" w:lineRule="exact"/>
        <w:ind w:firstLineChars="200" w:firstLine="480"/>
        <w:rPr>
          <w:snapToGrid w:val="0"/>
          <w:sz w:val="24"/>
          <w:szCs w:val="24"/>
        </w:rPr>
      </w:pPr>
      <w:r w:rsidRPr="000F5822">
        <w:rPr>
          <w:rFonts w:hint="eastAsia"/>
          <w:snapToGrid w:val="0"/>
          <w:sz w:val="24"/>
          <w:szCs w:val="24"/>
        </w:rPr>
        <w:t>（二）在工程采购项目中，工程由中小企业承建，即工程施工单位为中小企业；</w:t>
      </w:r>
    </w:p>
    <w:p w:rsidR="00D91142" w:rsidRPr="000F5822" w:rsidRDefault="00D91142" w:rsidP="00D91142">
      <w:pPr>
        <w:spacing w:line="360" w:lineRule="exact"/>
        <w:ind w:firstLineChars="200" w:firstLine="480"/>
        <w:rPr>
          <w:snapToGrid w:val="0"/>
          <w:sz w:val="24"/>
          <w:szCs w:val="24"/>
        </w:rPr>
      </w:pPr>
      <w:r w:rsidRPr="000F5822">
        <w:rPr>
          <w:rFonts w:hint="eastAsia"/>
          <w:snapToGrid w:val="0"/>
          <w:sz w:val="24"/>
          <w:szCs w:val="24"/>
        </w:rPr>
        <w:t>（三）在服务采购项目中，服务由中小企业承接，即提供服务的人员为中小企业依照《中华人民共和国劳动合同法》</w:t>
      </w:r>
      <w:r w:rsidRPr="000F5822">
        <w:rPr>
          <w:rFonts w:hint="eastAsia"/>
          <w:b/>
          <w:snapToGrid w:val="0"/>
          <w:sz w:val="24"/>
          <w:szCs w:val="24"/>
        </w:rPr>
        <w:t>订立劳动合同</w:t>
      </w:r>
      <w:r w:rsidRPr="000F5822">
        <w:rPr>
          <w:rFonts w:hint="eastAsia"/>
          <w:snapToGrid w:val="0"/>
          <w:sz w:val="24"/>
          <w:szCs w:val="24"/>
        </w:rPr>
        <w:t>的从业人员。</w:t>
      </w:r>
    </w:p>
    <w:p w:rsidR="00D91142" w:rsidRPr="000F5822" w:rsidRDefault="00D91142" w:rsidP="00D91142">
      <w:pPr>
        <w:spacing w:line="360" w:lineRule="exact"/>
        <w:ind w:firstLineChars="200" w:firstLine="480"/>
        <w:rPr>
          <w:sz w:val="24"/>
          <w:szCs w:val="24"/>
        </w:rPr>
      </w:pPr>
      <w:r w:rsidRPr="000F5822">
        <w:rPr>
          <w:rFonts w:hint="eastAsia"/>
          <w:snapToGrid w:val="0"/>
          <w:sz w:val="24"/>
          <w:szCs w:val="24"/>
        </w:rPr>
        <w:t>以联合体形式参加政府采购活动，联合体各方</w:t>
      </w:r>
      <w:r w:rsidRPr="000F5822">
        <w:rPr>
          <w:rFonts w:hint="eastAsia"/>
          <w:b/>
          <w:snapToGrid w:val="0"/>
          <w:sz w:val="24"/>
          <w:szCs w:val="24"/>
        </w:rPr>
        <w:t>均为</w:t>
      </w:r>
      <w:r w:rsidRPr="000F5822">
        <w:rPr>
          <w:rFonts w:hint="eastAsia"/>
          <w:snapToGrid w:val="0"/>
          <w:sz w:val="24"/>
          <w:szCs w:val="24"/>
        </w:rPr>
        <w:t>中小企业的，联合体视同中小企业。其中，联合体各方</w:t>
      </w:r>
      <w:r w:rsidRPr="000F5822">
        <w:rPr>
          <w:rFonts w:hint="eastAsia"/>
          <w:b/>
          <w:snapToGrid w:val="0"/>
          <w:sz w:val="24"/>
          <w:szCs w:val="24"/>
        </w:rPr>
        <w:t>均为</w:t>
      </w:r>
      <w:r w:rsidRPr="000F5822">
        <w:rPr>
          <w:rFonts w:hint="eastAsia"/>
          <w:snapToGrid w:val="0"/>
          <w:sz w:val="24"/>
          <w:szCs w:val="24"/>
        </w:rPr>
        <w:t>小微企业的，联合体视同小微企业。</w:t>
      </w:r>
    </w:p>
    <w:p w:rsidR="00D91142" w:rsidRPr="000F5822" w:rsidRDefault="00D91142" w:rsidP="00D91142">
      <w:pPr>
        <w:spacing w:line="360" w:lineRule="exact"/>
        <w:ind w:firstLineChars="200" w:firstLine="480"/>
        <w:rPr>
          <w:sz w:val="24"/>
          <w:szCs w:val="24"/>
        </w:rPr>
      </w:pPr>
      <w:r w:rsidRPr="000F5822">
        <w:rPr>
          <w:rFonts w:hint="eastAsia"/>
          <w:sz w:val="24"/>
          <w:szCs w:val="24"/>
        </w:rPr>
        <w:t>【注意事项】</w:t>
      </w:r>
    </w:p>
    <w:p w:rsidR="00D91142" w:rsidRPr="000F5822" w:rsidRDefault="00D91142" w:rsidP="00D91142">
      <w:pPr>
        <w:spacing w:line="360" w:lineRule="exact"/>
        <w:ind w:firstLineChars="200" w:firstLine="480"/>
        <w:rPr>
          <w:sz w:val="24"/>
          <w:szCs w:val="24"/>
        </w:rPr>
      </w:pPr>
      <w:r w:rsidRPr="000F5822">
        <w:rPr>
          <w:sz w:val="24"/>
          <w:szCs w:val="24"/>
        </w:rPr>
        <w:t>1.</w:t>
      </w:r>
      <w:r w:rsidRPr="000F5822">
        <w:rPr>
          <w:rFonts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1142" w:rsidRPr="000F5822" w:rsidRDefault="00D91142" w:rsidP="00D91142">
      <w:pPr>
        <w:spacing w:line="360" w:lineRule="exact"/>
        <w:ind w:firstLineChars="200" w:firstLine="480"/>
        <w:rPr>
          <w:sz w:val="24"/>
          <w:szCs w:val="24"/>
        </w:rPr>
      </w:pPr>
      <w:r w:rsidRPr="000F5822">
        <w:rPr>
          <w:sz w:val="24"/>
          <w:szCs w:val="24"/>
        </w:rPr>
        <w:t>2.</w:t>
      </w:r>
      <w:r w:rsidRPr="000F5822">
        <w:rPr>
          <w:rFonts w:hint="eastAsia"/>
          <w:sz w:val="24"/>
          <w:szCs w:val="24"/>
        </w:rPr>
        <w:t>中小企业应当对声明函的内容的真实性负责。声明内容如有不实，则构成提供虚假材料谋取中标、成交的情形，需承担相应的法律责任。</w:t>
      </w:r>
    </w:p>
    <w:p w:rsidR="00D91142" w:rsidRPr="000F5822" w:rsidRDefault="00D91142" w:rsidP="00D91142">
      <w:pPr>
        <w:spacing w:line="360" w:lineRule="exact"/>
        <w:ind w:firstLineChars="200" w:firstLine="480"/>
        <w:rPr>
          <w:sz w:val="24"/>
          <w:szCs w:val="24"/>
        </w:rPr>
      </w:pPr>
      <w:r w:rsidRPr="000F5822">
        <w:rPr>
          <w:sz w:val="24"/>
          <w:szCs w:val="24"/>
        </w:rPr>
        <w:t>3.</w:t>
      </w:r>
      <w:r w:rsidRPr="000F5822">
        <w:rPr>
          <w:rFonts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1142" w:rsidRPr="000F5822" w:rsidRDefault="00D91142" w:rsidP="00D91142">
      <w:pPr>
        <w:spacing w:line="360" w:lineRule="exact"/>
        <w:ind w:firstLineChars="200" w:firstLine="480"/>
        <w:rPr>
          <w:sz w:val="24"/>
          <w:szCs w:val="24"/>
        </w:rPr>
      </w:pPr>
      <w:r w:rsidRPr="000F5822">
        <w:rPr>
          <w:rFonts w:hint="eastAsia"/>
          <w:sz w:val="24"/>
          <w:szCs w:val="24"/>
        </w:rPr>
        <w:t>【政策目录】</w:t>
      </w:r>
    </w:p>
    <w:p w:rsidR="00D91142" w:rsidRPr="000F5822" w:rsidRDefault="00D91142" w:rsidP="00D91142">
      <w:pPr>
        <w:spacing w:line="360" w:lineRule="exact"/>
        <w:ind w:firstLineChars="200" w:firstLine="480"/>
        <w:rPr>
          <w:sz w:val="24"/>
          <w:szCs w:val="24"/>
        </w:rPr>
      </w:pPr>
      <w:r w:rsidRPr="000F5822">
        <w:rPr>
          <w:sz w:val="24"/>
          <w:szCs w:val="24"/>
        </w:rPr>
        <w:t>1.</w:t>
      </w:r>
      <w:r w:rsidRPr="000F5822">
        <w:rPr>
          <w:rFonts w:hint="eastAsia"/>
          <w:sz w:val="24"/>
          <w:szCs w:val="24"/>
        </w:rPr>
        <w:t>《中华人民共和国政府采购法》第九条</w:t>
      </w:r>
    </w:p>
    <w:p w:rsidR="00D91142" w:rsidRPr="000F5822" w:rsidRDefault="00D91142" w:rsidP="00D91142">
      <w:pPr>
        <w:spacing w:line="360" w:lineRule="exact"/>
        <w:ind w:firstLineChars="200" w:firstLine="480"/>
        <w:rPr>
          <w:sz w:val="24"/>
          <w:szCs w:val="24"/>
        </w:rPr>
      </w:pPr>
      <w:r w:rsidRPr="000F5822">
        <w:rPr>
          <w:sz w:val="24"/>
          <w:szCs w:val="24"/>
        </w:rPr>
        <w:t>2.</w:t>
      </w:r>
      <w:r w:rsidRPr="000F5822">
        <w:rPr>
          <w:rFonts w:hint="eastAsia"/>
          <w:sz w:val="24"/>
          <w:szCs w:val="24"/>
        </w:rPr>
        <w:t>《中华人民共和国政府采购法实施条例》第六条</w:t>
      </w:r>
    </w:p>
    <w:p w:rsidR="00D91142" w:rsidRPr="000F5822" w:rsidRDefault="00D91142" w:rsidP="00D91142">
      <w:pPr>
        <w:spacing w:line="360" w:lineRule="exact"/>
        <w:ind w:firstLineChars="200" w:firstLine="480"/>
        <w:rPr>
          <w:sz w:val="24"/>
          <w:szCs w:val="24"/>
        </w:rPr>
      </w:pPr>
      <w:r w:rsidRPr="000F5822">
        <w:rPr>
          <w:sz w:val="24"/>
          <w:szCs w:val="24"/>
        </w:rPr>
        <w:t xml:space="preserve">3. </w:t>
      </w:r>
      <w:r w:rsidRPr="000F5822">
        <w:rPr>
          <w:rFonts w:hint="eastAsia"/>
          <w:sz w:val="24"/>
          <w:szCs w:val="24"/>
        </w:rPr>
        <w:t>财政部</w:t>
      </w:r>
      <w:r w:rsidRPr="000F5822">
        <w:rPr>
          <w:sz w:val="24"/>
          <w:szCs w:val="24"/>
        </w:rPr>
        <w:t xml:space="preserve"> </w:t>
      </w:r>
      <w:r w:rsidRPr="000F5822">
        <w:rPr>
          <w:rFonts w:hint="eastAsia"/>
          <w:sz w:val="24"/>
          <w:szCs w:val="24"/>
        </w:rPr>
        <w:t>工业和信息化部关于印发《政府采购促进中小企业发展管理办法》的通知（财库〔</w:t>
      </w:r>
      <w:r w:rsidRPr="000F5822">
        <w:rPr>
          <w:sz w:val="24"/>
          <w:szCs w:val="24"/>
        </w:rPr>
        <w:t>2020</w:t>
      </w:r>
      <w:r w:rsidRPr="000F5822">
        <w:rPr>
          <w:rFonts w:hint="eastAsia"/>
          <w:sz w:val="24"/>
          <w:szCs w:val="24"/>
        </w:rPr>
        <w:t>〕</w:t>
      </w:r>
      <w:r w:rsidRPr="000F5822">
        <w:rPr>
          <w:sz w:val="24"/>
          <w:szCs w:val="24"/>
        </w:rPr>
        <w:t>46</w:t>
      </w:r>
      <w:r w:rsidRPr="000F5822">
        <w:rPr>
          <w:rFonts w:hint="eastAsia"/>
          <w:sz w:val="24"/>
          <w:szCs w:val="24"/>
        </w:rPr>
        <w:t>号）</w:t>
      </w:r>
    </w:p>
    <w:p w:rsidR="00D91142" w:rsidRPr="000F5822" w:rsidRDefault="00D91142" w:rsidP="00D91142">
      <w:pPr>
        <w:spacing w:line="360" w:lineRule="exact"/>
        <w:ind w:firstLineChars="200" w:firstLine="480"/>
        <w:rPr>
          <w:sz w:val="24"/>
          <w:szCs w:val="24"/>
        </w:rPr>
      </w:pPr>
      <w:r w:rsidRPr="000F5822">
        <w:rPr>
          <w:sz w:val="24"/>
          <w:szCs w:val="24"/>
        </w:rPr>
        <w:t xml:space="preserve">4. </w:t>
      </w:r>
      <w:r w:rsidRPr="000F5822">
        <w:rPr>
          <w:rFonts w:hint="eastAsia"/>
          <w:sz w:val="24"/>
          <w:szCs w:val="24"/>
        </w:rPr>
        <w:t>财政部关于进一步加大政府采购支持中小企业力度的通知（财库〔</w:t>
      </w:r>
      <w:r w:rsidRPr="000F5822">
        <w:rPr>
          <w:sz w:val="24"/>
          <w:szCs w:val="24"/>
        </w:rPr>
        <w:t>2022</w:t>
      </w:r>
      <w:r w:rsidRPr="000F5822">
        <w:rPr>
          <w:rFonts w:hint="eastAsia"/>
          <w:sz w:val="24"/>
          <w:szCs w:val="24"/>
        </w:rPr>
        <w:t>〕</w:t>
      </w:r>
      <w:r w:rsidRPr="000F5822">
        <w:rPr>
          <w:sz w:val="24"/>
          <w:szCs w:val="24"/>
        </w:rPr>
        <w:t>19</w:t>
      </w:r>
      <w:r w:rsidRPr="000F5822">
        <w:rPr>
          <w:rFonts w:hint="eastAsia"/>
          <w:sz w:val="24"/>
          <w:szCs w:val="24"/>
        </w:rPr>
        <w:t>号）</w:t>
      </w:r>
    </w:p>
    <w:p w:rsidR="00D91142" w:rsidRPr="000F5822" w:rsidRDefault="00D91142" w:rsidP="00D91142">
      <w:pPr>
        <w:spacing w:line="360" w:lineRule="exact"/>
        <w:ind w:firstLineChars="200" w:firstLine="480"/>
        <w:rPr>
          <w:sz w:val="24"/>
          <w:szCs w:val="24"/>
        </w:rPr>
      </w:pPr>
      <w:r w:rsidRPr="000F5822">
        <w:rPr>
          <w:sz w:val="24"/>
          <w:szCs w:val="24"/>
        </w:rPr>
        <w:t>5.</w:t>
      </w:r>
      <w:r w:rsidRPr="000F5822">
        <w:rPr>
          <w:rFonts w:hint="eastAsia"/>
          <w:sz w:val="24"/>
          <w:szCs w:val="24"/>
        </w:rPr>
        <w:t>天津市财政局</w:t>
      </w:r>
      <w:r w:rsidRPr="000F5822">
        <w:rPr>
          <w:sz w:val="24"/>
          <w:szCs w:val="24"/>
        </w:rPr>
        <w:t xml:space="preserve"> </w:t>
      </w:r>
      <w:r w:rsidRPr="000F5822">
        <w:rPr>
          <w:rFonts w:hint="eastAsia"/>
          <w:sz w:val="24"/>
          <w:szCs w:val="24"/>
        </w:rPr>
        <w:t>天津市工业和信息化局关于贯彻落实《政府采购促进中小企业发展管理办法》的通知（津财采〔</w:t>
      </w:r>
      <w:r w:rsidRPr="000F5822">
        <w:rPr>
          <w:sz w:val="24"/>
          <w:szCs w:val="24"/>
        </w:rPr>
        <w:t>2021</w:t>
      </w:r>
      <w:r w:rsidRPr="000F5822">
        <w:rPr>
          <w:rFonts w:hint="eastAsia"/>
          <w:sz w:val="24"/>
          <w:szCs w:val="24"/>
        </w:rPr>
        <w:t>〕</w:t>
      </w:r>
      <w:r w:rsidRPr="000F5822">
        <w:rPr>
          <w:sz w:val="24"/>
          <w:szCs w:val="24"/>
        </w:rPr>
        <w:t>12</w:t>
      </w:r>
      <w:r w:rsidRPr="000F5822">
        <w:rPr>
          <w:rFonts w:hint="eastAsia"/>
          <w:sz w:val="24"/>
          <w:szCs w:val="24"/>
        </w:rPr>
        <w:t>号）</w:t>
      </w:r>
    </w:p>
    <w:p w:rsidR="00D91142" w:rsidRPr="000F5822" w:rsidRDefault="00D91142" w:rsidP="00D91142">
      <w:pPr>
        <w:spacing w:line="360" w:lineRule="exact"/>
        <w:ind w:firstLineChars="200" w:firstLine="448"/>
        <w:rPr>
          <w:spacing w:val="-8"/>
          <w:sz w:val="24"/>
        </w:rPr>
      </w:pPr>
      <w:r w:rsidRPr="000F5822">
        <w:rPr>
          <w:spacing w:val="-8"/>
          <w:sz w:val="24"/>
        </w:rPr>
        <w:t>6.</w:t>
      </w:r>
      <w:r w:rsidRPr="000F5822">
        <w:rPr>
          <w:rFonts w:hint="eastAsia"/>
          <w:spacing w:val="-8"/>
          <w:sz w:val="24"/>
        </w:rPr>
        <w:t>市财政局</w:t>
      </w:r>
      <w:r w:rsidRPr="000F5822">
        <w:rPr>
          <w:spacing w:val="-8"/>
          <w:sz w:val="24"/>
        </w:rPr>
        <w:t xml:space="preserve"> </w:t>
      </w:r>
      <w:r w:rsidRPr="000F5822">
        <w:rPr>
          <w:rFonts w:hint="eastAsia"/>
          <w:spacing w:val="-8"/>
          <w:sz w:val="24"/>
        </w:rPr>
        <w:t>市发展改革委</w:t>
      </w:r>
      <w:r w:rsidRPr="000F5822">
        <w:rPr>
          <w:spacing w:val="-8"/>
          <w:sz w:val="24"/>
        </w:rPr>
        <w:t xml:space="preserve"> </w:t>
      </w:r>
      <w:r w:rsidRPr="000F5822">
        <w:rPr>
          <w:rFonts w:hint="eastAsia"/>
          <w:spacing w:val="-8"/>
          <w:sz w:val="24"/>
        </w:rPr>
        <w:t>市住房城乡建设委</w:t>
      </w:r>
      <w:r w:rsidRPr="000F5822">
        <w:rPr>
          <w:spacing w:val="-8"/>
          <w:sz w:val="24"/>
        </w:rPr>
        <w:t xml:space="preserve"> </w:t>
      </w:r>
      <w:r w:rsidRPr="000F5822">
        <w:rPr>
          <w:rFonts w:hint="eastAsia"/>
          <w:spacing w:val="-8"/>
          <w:sz w:val="24"/>
        </w:rPr>
        <w:t>市交通运输委</w:t>
      </w:r>
      <w:r w:rsidRPr="000F5822">
        <w:rPr>
          <w:spacing w:val="-8"/>
          <w:sz w:val="24"/>
        </w:rPr>
        <w:t xml:space="preserve"> </w:t>
      </w:r>
      <w:r w:rsidRPr="000F5822">
        <w:rPr>
          <w:rFonts w:hint="eastAsia"/>
          <w:spacing w:val="-8"/>
          <w:sz w:val="24"/>
        </w:rPr>
        <w:t>市水务局</w:t>
      </w:r>
      <w:r w:rsidRPr="000F5822">
        <w:rPr>
          <w:spacing w:val="-8"/>
          <w:sz w:val="24"/>
        </w:rPr>
        <w:t xml:space="preserve"> </w:t>
      </w:r>
      <w:r w:rsidRPr="000F5822">
        <w:rPr>
          <w:rFonts w:hint="eastAsia"/>
          <w:spacing w:val="-8"/>
          <w:sz w:val="24"/>
        </w:rPr>
        <w:t>市政务服务办关于进一步贯彻落实政府采购支持中小企业政策的通知（津财采〔</w:t>
      </w:r>
      <w:r w:rsidRPr="000F5822">
        <w:rPr>
          <w:spacing w:val="-8"/>
          <w:sz w:val="24"/>
        </w:rPr>
        <w:t>2022</w:t>
      </w:r>
      <w:r w:rsidRPr="000F5822">
        <w:rPr>
          <w:rFonts w:hint="eastAsia"/>
          <w:spacing w:val="-8"/>
          <w:sz w:val="24"/>
        </w:rPr>
        <w:t>〕</w:t>
      </w:r>
      <w:r w:rsidRPr="000F5822">
        <w:rPr>
          <w:spacing w:val="-8"/>
          <w:sz w:val="24"/>
        </w:rPr>
        <w:t>11</w:t>
      </w:r>
      <w:r w:rsidRPr="000F5822">
        <w:rPr>
          <w:rFonts w:hint="eastAsia"/>
          <w:spacing w:val="-8"/>
          <w:sz w:val="24"/>
        </w:rPr>
        <w:t>号）</w:t>
      </w:r>
    </w:p>
    <w:p w:rsidR="00D91142" w:rsidRPr="00E319C1" w:rsidRDefault="00D91142" w:rsidP="00D91142">
      <w:pPr>
        <w:adjustRightInd w:val="0"/>
        <w:snapToGrid w:val="0"/>
        <w:spacing w:line="400" w:lineRule="exact"/>
        <w:jc w:val="center"/>
        <w:rPr>
          <w:b/>
          <w:sz w:val="24"/>
          <w:szCs w:val="24"/>
        </w:rPr>
      </w:pPr>
      <w:r w:rsidRPr="00E319C1">
        <w:rPr>
          <w:b/>
          <w:sz w:val="24"/>
          <w:szCs w:val="24"/>
        </w:rPr>
        <w:lastRenderedPageBreak/>
        <w:t>诚信参与政府采购活动提示函</w:t>
      </w:r>
    </w:p>
    <w:p w:rsidR="00D91142" w:rsidRPr="000F5822" w:rsidRDefault="00D91142" w:rsidP="00D91142">
      <w:pPr>
        <w:pStyle w:val="af8"/>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近年来，我市财政部门查处的政府采购供应商违法行为中，提供虚假材料谋取中标、成交的占</w:t>
      </w:r>
      <w:r w:rsidRPr="000F5822">
        <w:rPr>
          <w:rFonts w:ascii="Times New Roman" w:hAnsi="Times New Roman" w:cs="Times New Roman"/>
        </w:rPr>
        <w:t>95%</w:t>
      </w:r>
      <w:r w:rsidRPr="000F5822">
        <w:rPr>
          <w:rFonts w:ascii="Times New Roman" w:hAnsi="Times New Roman" w:cs="Times New Roman"/>
        </w:rPr>
        <w:t>以上，严重扰乱了政府采购市场秩序，损害了政府采购营商环境。</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F5822">
        <w:rPr>
          <w:rStyle w:val="af7"/>
          <w:rFonts w:ascii="Times New Roman" w:hAnsi="Times New Roman" w:cs="Times New Roman"/>
        </w:rPr>
        <w:t>等</w:t>
      </w:r>
      <w:r w:rsidRPr="000F5822">
        <w:rPr>
          <w:rFonts w:ascii="Times New Roman" w:hAnsi="Times New Roman" w:cs="Times New Roman"/>
        </w:rPr>
        <w:t>官方查询渠道对投标文件中相关材料的真实性予以审查，对无法确认真实性的材料，不要作为投标、响应材料提交。</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一旦被查实存在提供虚假材料的，供应商的以下陈述申辩意见一般不予采信：</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1.</w:t>
      </w:r>
      <w:r w:rsidRPr="000F5822">
        <w:rPr>
          <w:rFonts w:ascii="Times New Roman" w:hAnsi="Times New Roman" w:cs="Times New Roman"/>
        </w:rPr>
        <w:t>虚假材料为员工个人或第三方单位提供，供应商并不知情；</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2.</w:t>
      </w:r>
      <w:r w:rsidRPr="000F5822">
        <w:rPr>
          <w:rFonts w:ascii="Times New Roman" w:hAnsi="Times New Roman" w:cs="Times New Roman"/>
        </w:rPr>
        <w:t>虚假材料并非评审因素或属于多提供，而并不影响评审结果；</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3.</w:t>
      </w:r>
      <w:r w:rsidRPr="000F5822">
        <w:rPr>
          <w:rFonts w:ascii="Times New Roman" w:hAnsi="Times New Roman" w:cs="Times New Roman"/>
        </w:rPr>
        <w:t>供应商并未中标，没有产生危害后果；</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4.</w:t>
      </w:r>
      <w:r w:rsidRPr="000F5822">
        <w:rPr>
          <w:rFonts w:ascii="Times New Roman" w:hAnsi="Times New Roman" w:cs="Times New Roman"/>
        </w:rPr>
        <w:t>工作人员疏忽大意，错放相关材料；</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5.</w:t>
      </w:r>
      <w:r w:rsidRPr="000F5822">
        <w:rPr>
          <w:rFonts w:ascii="Times New Roman" w:hAnsi="Times New Roman" w:cs="Times New Roman"/>
        </w:rPr>
        <w:t>已查验材料原件或通过非官方渠道扫码、在线查询等，尽到了审查义务。</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 </w:t>
      </w:r>
      <w:r w:rsidRPr="000F5822">
        <w:rPr>
          <w:rStyle w:val="af7"/>
          <w:rFonts w:ascii="Times New Roman" w:hAnsi="Times New Roman" w:cs="Times New Roman"/>
        </w:rPr>
        <w:t>法律责任：</w:t>
      </w:r>
      <w:r w:rsidRPr="000F5822">
        <w:rPr>
          <w:rFonts w:ascii="Times New Roman" w:hAnsi="Times New Roman" w:cs="Times New Roman"/>
        </w:rPr>
        <w:t>《中华人民共和国政府采购法》第七十七条第一款</w:t>
      </w:r>
    </w:p>
    <w:p w:rsidR="00D91142" w:rsidRPr="000F5822" w:rsidRDefault="00D91142" w:rsidP="00D91142">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0F5822">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91142" w:rsidRPr="00E319C1" w:rsidRDefault="00D91142" w:rsidP="00D91142">
      <w:pPr>
        <w:spacing w:line="360" w:lineRule="exact"/>
        <w:ind w:firstLineChars="200" w:firstLine="611"/>
        <w:rPr>
          <w:b/>
          <w:bCs/>
          <w:spacing w:val="-8"/>
          <w:kern w:val="28"/>
          <w:sz w:val="32"/>
          <w:szCs w:val="32"/>
        </w:rPr>
      </w:pPr>
    </w:p>
    <w:p w:rsidR="00D91142" w:rsidRPr="00E319C1" w:rsidRDefault="00D91142" w:rsidP="00D91142">
      <w:pPr>
        <w:spacing w:line="360" w:lineRule="exact"/>
        <w:ind w:firstLineChars="200" w:firstLine="611"/>
        <w:rPr>
          <w:b/>
          <w:bCs/>
          <w:spacing w:val="-8"/>
          <w:kern w:val="28"/>
          <w:sz w:val="32"/>
          <w:szCs w:val="32"/>
        </w:rPr>
      </w:pPr>
    </w:p>
    <w:p w:rsidR="00D91142" w:rsidRPr="00E319C1" w:rsidRDefault="00D91142" w:rsidP="00D91142">
      <w:pPr>
        <w:spacing w:line="360" w:lineRule="exact"/>
        <w:ind w:firstLineChars="200" w:firstLine="611"/>
        <w:rPr>
          <w:b/>
          <w:bCs/>
          <w:spacing w:val="-8"/>
          <w:kern w:val="28"/>
          <w:sz w:val="32"/>
          <w:szCs w:val="32"/>
        </w:rPr>
      </w:pPr>
    </w:p>
    <w:p w:rsidR="00D91142" w:rsidRPr="00E319C1" w:rsidRDefault="00D91142" w:rsidP="00D91142">
      <w:pPr>
        <w:spacing w:line="360" w:lineRule="exact"/>
        <w:ind w:firstLineChars="200" w:firstLine="611"/>
        <w:rPr>
          <w:b/>
          <w:bCs/>
          <w:spacing w:val="-8"/>
          <w:kern w:val="28"/>
          <w:sz w:val="32"/>
          <w:szCs w:val="32"/>
        </w:rPr>
      </w:pPr>
    </w:p>
    <w:p w:rsidR="00D91142" w:rsidRPr="00E319C1" w:rsidRDefault="00D91142" w:rsidP="00D91142">
      <w:pPr>
        <w:tabs>
          <w:tab w:val="left" w:pos="0"/>
        </w:tabs>
        <w:spacing w:line="360" w:lineRule="auto"/>
        <w:jc w:val="center"/>
        <w:rPr>
          <w:rFonts w:ascii="宋体" w:hAnsi="宋体"/>
          <w:sz w:val="24"/>
          <w:szCs w:val="24"/>
        </w:rPr>
      </w:pPr>
      <w:r w:rsidRPr="00E319C1">
        <w:rPr>
          <w:rFonts w:ascii="宋体" w:hAnsi="宋体" w:hint="eastAsia"/>
          <w:sz w:val="24"/>
          <w:szCs w:val="24"/>
        </w:rPr>
        <w:t>B．单一来源采购要求</w:t>
      </w:r>
    </w:p>
    <w:p w:rsidR="00D91142" w:rsidRPr="00E319C1" w:rsidRDefault="00D91142" w:rsidP="00D91142">
      <w:pPr>
        <w:spacing w:line="360" w:lineRule="auto"/>
        <w:ind w:firstLineChars="200" w:firstLine="480"/>
        <w:rPr>
          <w:sz w:val="24"/>
          <w:szCs w:val="24"/>
        </w:rPr>
      </w:pPr>
      <w:r w:rsidRPr="00E319C1">
        <w:rPr>
          <w:rFonts w:hint="eastAsia"/>
          <w:sz w:val="24"/>
          <w:szCs w:val="24"/>
        </w:rPr>
        <w:t>一、</w:t>
      </w:r>
      <w:r w:rsidRPr="00E319C1">
        <w:rPr>
          <w:sz w:val="24"/>
          <w:szCs w:val="24"/>
        </w:rPr>
        <w:t>技术要求</w:t>
      </w:r>
    </w:p>
    <w:p w:rsidR="00D91142" w:rsidRPr="00E319C1" w:rsidRDefault="00D91142" w:rsidP="00D91142">
      <w:pPr>
        <w:spacing w:line="360" w:lineRule="auto"/>
        <w:ind w:firstLineChars="200" w:firstLine="480"/>
        <w:outlineLvl w:val="0"/>
        <w:rPr>
          <w:sz w:val="24"/>
        </w:rPr>
      </w:pPr>
      <w:r w:rsidRPr="00E319C1">
        <w:rPr>
          <w:rFonts w:hint="eastAsia"/>
          <w:sz w:val="24"/>
        </w:rPr>
        <w:t>★</w:t>
      </w:r>
      <w:r w:rsidRPr="00E319C1">
        <w:rPr>
          <w:sz w:val="24"/>
        </w:rPr>
        <w:t>（一）供应商须承诺所提供的服务、人员</w:t>
      </w:r>
      <w:r w:rsidRPr="00E319C1">
        <w:rPr>
          <w:rFonts w:hint="eastAsia"/>
          <w:sz w:val="24"/>
        </w:rPr>
        <w:t>、</w:t>
      </w:r>
      <w:r w:rsidRPr="00E319C1">
        <w:rPr>
          <w:sz w:val="24"/>
        </w:rPr>
        <w:t>设备</w:t>
      </w:r>
      <w:r w:rsidRPr="00E319C1">
        <w:rPr>
          <w:rFonts w:hint="eastAsia"/>
          <w:sz w:val="24"/>
        </w:rPr>
        <w:t>及耗材等均</w:t>
      </w:r>
      <w:r w:rsidRPr="00E319C1">
        <w:rPr>
          <w:sz w:val="24"/>
        </w:rPr>
        <w:t>符合相关强制性规定。</w:t>
      </w:r>
    </w:p>
    <w:p w:rsidR="00D91142" w:rsidRPr="00E319C1" w:rsidRDefault="00D91142" w:rsidP="00D91142">
      <w:pPr>
        <w:autoSpaceDE w:val="0"/>
        <w:autoSpaceDN w:val="0"/>
        <w:adjustRightInd w:val="0"/>
        <w:spacing w:line="360" w:lineRule="auto"/>
        <w:ind w:firstLineChars="200" w:firstLine="480"/>
        <w:rPr>
          <w:sz w:val="24"/>
        </w:rPr>
      </w:pPr>
      <w:r w:rsidRPr="00E319C1">
        <w:rPr>
          <w:rFonts w:hint="eastAsia"/>
          <w:sz w:val="24"/>
        </w:rPr>
        <w:t>★</w:t>
      </w:r>
      <w:r w:rsidRPr="00E319C1">
        <w:rPr>
          <w:sz w:val="24"/>
        </w:rPr>
        <w:t>（二）供应商须承诺</w:t>
      </w:r>
      <w:r w:rsidRPr="00E319C1">
        <w:rPr>
          <w:rFonts w:hint="eastAsia"/>
          <w:sz w:val="24"/>
        </w:rPr>
        <w:t>一旦中标，</w:t>
      </w:r>
      <w:r w:rsidRPr="00E319C1">
        <w:rPr>
          <w:sz w:val="24"/>
        </w:rPr>
        <w:t>根据《中华人民共和国劳动合同法》及其他法律法规的要求与服务人员签订</w:t>
      </w:r>
      <w:r w:rsidRPr="00E319C1">
        <w:rPr>
          <w:rFonts w:hint="eastAsia"/>
          <w:sz w:val="24"/>
        </w:rPr>
        <w:t>劳动</w:t>
      </w:r>
      <w:r w:rsidRPr="00E319C1">
        <w:rPr>
          <w:sz w:val="24"/>
        </w:rPr>
        <w:t>合同</w:t>
      </w:r>
      <w:r w:rsidRPr="00E319C1">
        <w:rPr>
          <w:rFonts w:hint="eastAsia"/>
          <w:sz w:val="24"/>
        </w:rPr>
        <w:t>，按国家及天津市相关政策规定，支付工资、加班费和福利费、</w:t>
      </w:r>
      <w:r w:rsidRPr="00E319C1">
        <w:rPr>
          <w:sz w:val="24"/>
        </w:rPr>
        <w:t>缴纳社会保险</w:t>
      </w:r>
      <w:r w:rsidRPr="00E319C1">
        <w:rPr>
          <w:rFonts w:hint="eastAsia"/>
          <w:sz w:val="24"/>
        </w:rPr>
        <w:t>及住房公积金等</w:t>
      </w:r>
      <w:r w:rsidRPr="00E319C1">
        <w:rPr>
          <w:sz w:val="24"/>
        </w:rPr>
        <w:t>。</w:t>
      </w:r>
    </w:p>
    <w:p w:rsidR="00D91142" w:rsidRPr="00E319C1" w:rsidRDefault="00D91142" w:rsidP="00D91142">
      <w:pPr>
        <w:spacing w:line="360" w:lineRule="auto"/>
        <w:ind w:firstLineChars="200" w:firstLine="480"/>
        <w:outlineLvl w:val="0"/>
        <w:rPr>
          <w:sz w:val="24"/>
        </w:rPr>
      </w:pPr>
      <w:r w:rsidRPr="00E319C1">
        <w:rPr>
          <w:rFonts w:hint="eastAsia"/>
          <w:sz w:val="24"/>
        </w:rPr>
        <w:t>★</w:t>
      </w:r>
      <w:r w:rsidRPr="00E319C1">
        <w:rPr>
          <w:sz w:val="24"/>
        </w:rPr>
        <w:t>（三）供应商须承诺</w:t>
      </w:r>
      <w:r w:rsidRPr="00E319C1">
        <w:rPr>
          <w:rFonts w:hint="eastAsia"/>
          <w:sz w:val="24"/>
        </w:rPr>
        <w:t>相应专业</w:t>
      </w:r>
      <w:r w:rsidRPr="00E319C1">
        <w:rPr>
          <w:sz w:val="24"/>
        </w:rPr>
        <w:t>人员须具备国家相关部门颁发的在有效期内的资质证书，项目实施过程中保证持证上岗。</w:t>
      </w:r>
    </w:p>
    <w:p w:rsidR="00D91142" w:rsidRPr="00E319C1" w:rsidRDefault="00D91142" w:rsidP="00D91142">
      <w:pPr>
        <w:spacing w:line="360" w:lineRule="auto"/>
        <w:ind w:firstLineChars="200" w:firstLine="480"/>
        <w:outlineLvl w:val="0"/>
        <w:rPr>
          <w:sz w:val="24"/>
        </w:rPr>
      </w:pPr>
      <w:r w:rsidRPr="00E319C1">
        <w:rPr>
          <w:sz w:val="24"/>
        </w:rPr>
        <w:t>（四）具体需求详见本部分项目需求书</w:t>
      </w:r>
    </w:p>
    <w:p w:rsidR="00D91142" w:rsidRPr="00E319C1" w:rsidRDefault="00D91142" w:rsidP="00D91142">
      <w:pPr>
        <w:spacing w:line="360" w:lineRule="auto"/>
        <w:ind w:firstLineChars="200" w:firstLine="480"/>
        <w:rPr>
          <w:sz w:val="24"/>
          <w:szCs w:val="24"/>
        </w:rPr>
      </w:pPr>
      <w:r w:rsidRPr="00E319C1">
        <w:rPr>
          <w:rFonts w:hint="eastAsia"/>
          <w:sz w:val="24"/>
          <w:szCs w:val="24"/>
        </w:rPr>
        <w:t>二、供应商实施能力</w:t>
      </w:r>
    </w:p>
    <w:p w:rsidR="00D91142" w:rsidRPr="00E319C1" w:rsidRDefault="00D91142" w:rsidP="00D91142">
      <w:pPr>
        <w:autoSpaceDE w:val="0"/>
        <w:autoSpaceDN w:val="0"/>
        <w:adjustRightInd w:val="0"/>
        <w:spacing w:line="360" w:lineRule="auto"/>
        <w:ind w:firstLineChars="200" w:firstLine="480"/>
        <w:rPr>
          <w:sz w:val="24"/>
        </w:rPr>
      </w:pPr>
      <w:r w:rsidRPr="00E319C1">
        <w:rPr>
          <w:sz w:val="24"/>
        </w:rPr>
        <w:t>完全按照以下要求提供与本项目规模及内容相当且已完成的实施经历，提供的证明材料均不得遮挡涂黑。</w:t>
      </w:r>
    </w:p>
    <w:p w:rsidR="00D91142" w:rsidRPr="00E319C1" w:rsidRDefault="00D91142" w:rsidP="00D91142">
      <w:pPr>
        <w:spacing w:line="360" w:lineRule="auto"/>
        <w:ind w:firstLineChars="200" w:firstLine="480"/>
        <w:rPr>
          <w:sz w:val="24"/>
          <w:szCs w:val="24"/>
        </w:rPr>
      </w:pPr>
      <w:r w:rsidRPr="00E319C1">
        <w:rPr>
          <w:sz w:val="24"/>
          <w:szCs w:val="24"/>
        </w:rPr>
        <w:t>（一）合同扫描件。包括合同金额、买卖双方名称及盖章、合同清单。</w:t>
      </w:r>
    </w:p>
    <w:p w:rsidR="00D91142" w:rsidRPr="00E319C1" w:rsidRDefault="00D91142" w:rsidP="00D91142">
      <w:pPr>
        <w:spacing w:line="360" w:lineRule="auto"/>
        <w:ind w:firstLineChars="200" w:firstLine="480"/>
        <w:rPr>
          <w:sz w:val="24"/>
          <w:szCs w:val="24"/>
        </w:rPr>
      </w:pPr>
      <w:r w:rsidRPr="00E319C1">
        <w:rPr>
          <w:sz w:val="24"/>
          <w:szCs w:val="24"/>
        </w:rPr>
        <w:t>（二）验收报告扫描件或用户出具的成功履行合同的相关证明材料。</w:t>
      </w:r>
    </w:p>
    <w:p w:rsidR="00D91142" w:rsidRPr="00E319C1" w:rsidRDefault="00D91142" w:rsidP="00D91142">
      <w:pPr>
        <w:spacing w:line="360" w:lineRule="auto"/>
        <w:ind w:firstLineChars="200" w:firstLine="480"/>
        <w:rPr>
          <w:sz w:val="24"/>
          <w:szCs w:val="24"/>
        </w:rPr>
      </w:pPr>
      <w:r w:rsidRPr="00E319C1">
        <w:rPr>
          <w:rFonts w:hint="eastAsia"/>
          <w:sz w:val="24"/>
          <w:szCs w:val="24"/>
        </w:rPr>
        <w:t>三、商务要求</w:t>
      </w:r>
    </w:p>
    <w:p w:rsidR="00D91142" w:rsidRPr="00E319C1" w:rsidRDefault="00D91142" w:rsidP="00D91142">
      <w:pPr>
        <w:spacing w:line="360" w:lineRule="auto"/>
        <w:ind w:firstLineChars="200" w:firstLine="480"/>
        <w:rPr>
          <w:sz w:val="24"/>
          <w:szCs w:val="24"/>
        </w:rPr>
      </w:pPr>
      <w:r w:rsidRPr="00E319C1">
        <w:rPr>
          <w:sz w:val="24"/>
          <w:szCs w:val="24"/>
        </w:rPr>
        <w:t>（一）报价要求</w:t>
      </w:r>
    </w:p>
    <w:p w:rsidR="00D91142" w:rsidRPr="00E319C1" w:rsidRDefault="00D91142" w:rsidP="00D91142">
      <w:pPr>
        <w:spacing w:line="360" w:lineRule="auto"/>
        <w:ind w:firstLineChars="200" w:firstLine="480"/>
        <w:rPr>
          <w:sz w:val="24"/>
          <w:szCs w:val="24"/>
        </w:rPr>
      </w:pPr>
      <w:r w:rsidRPr="00E319C1">
        <w:rPr>
          <w:sz w:val="24"/>
          <w:szCs w:val="24"/>
        </w:rPr>
        <w:t xml:space="preserve">1. </w:t>
      </w:r>
      <w:r w:rsidRPr="00E319C1">
        <w:rPr>
          <w:rFonts w:hint="eastAsia"/>
          <w:sz w:val="24"/>
          <w:szCs w:val="24"/>
        </w:rPr>
        <w:t>谈判</w:t>
      </w:r>
      <w:r w:rsidRPr="00E319C1">
        <w:rPr>
          <w:sz w:val="24"/>
          <w:szCs w:val="24"/>
        </w:rPr>
        <w:t>报价以人民币填列。</w:t>
      </w:r>
    </w:p>
    <w:p w:rsidR="00D91142" w:rsidRPr="00E319C1" w:rsidRDefault="00D91142" w:rsidP="00D91142">
      <w:pPr>
        <w:autoSpaceDE w:val="0"/>
        <w:autoSpaceDN w:val="0"/>
        <w:adjustRightInd w:val="0"/>
        <w:spacing w:line="360" w:lineRule="auto"/>
        <w:ind w:firstLineChars="200" w:firstLine="480"/>
        <w:rPr>
          <w:sz w:val="24"/>
        </w:rPr>
      </w:pPr>
      <w:r w:rsidRPr="00E319C1">
        <w:rPr>
          <w:sz w:val="24"/>
        </w:rPr>
        <w:t xml:space="preserve">2. </w:t>
      </w:r>
      <w:r w:rsidRPr="00E319C1">
        <w:rPr>
          <w:rFonts w:hint="eastAsia"/>
          <w:sz w:val="24"/>
        </w:rPr>
        <w:t>供应商</w:t>
      </w:r>
      <w:r w:rsidRPr="00E319C1">
        <w:rPr>
          <w:sz w:val="24"/>
        </w:rPr>
        <w:t>的报价应包括：人员工资、福利、社险</w:t>
      </w:r>
      <w:r w:rsidRPr="00E319C1">
        <w:rPr>
          <w:rFonts w:hint="eastAsia"/>
          <w:sz w:val="24"/>
        </w:rPr>
        <w:t>、住房公积金</w:t>
      </w:r>
      <w:r w:rsidRPr="00E319C1">
        <w:rPr>
          <w:sz w:val="24"/>
        </w:rPr>
        <w:t>等人工费用、服装费、办公费、</w:t>
      </w:r>
      <w:r w:rsidRPr="00E319C1">
        <w:rPr>
          <w:rFonts w:hint="eastAsia"/>
          <w:sz w:val="24"/>
        </w:rPr>
        <w:t>工具耗材费、</w:t>
      </w:r>
      <w:r w:rsidRPr="00E319C1">
        <w:rPr>
          <w:sz w:val="24"/>
        </w:rPr>
        <w:t>企业利润及税金等为完成</w:t>
      </w:r>
      <w:r w:rsidRPr="00E319C1">
        <w:rPr>
          <w:rFonts w:hint="eastAsia"/>
          <w:sz w:val="24"/>
        </w:rPr>
        <w:t>单一来源采购</w:t>
      </w:r>
      <w:r w:rsidRPr="00E319C1">
        <w:rPr>
          <w:sz w:val="24"/>
        </w:rPr>
        <w:t>文件规定的一切工作所需的全部费用。</w:t>
      </w:r>
    </w:p>
    <w:p w:rsidR="00D91142" w:rsidRPr="00E319C1" w:rsidRDefault="00D91142" w:rsidP="00D91142">
      <w:pPr>
        <w:autoSpaceDE w:val="0"/>
        <w:autoSpaceDN w:val="0"/>
        <w:adjustRightInd w:val="0"/>
        <w:spacing w:line="360" w:lineRule="auto"/>
        <w:ind w:firstLineChars="200" w:firstLine="480"/>
        <w:rPr>
          <w:sz w:val="24"/>
          <w:szCs w:val="24"/>
        </w:rPr>
      </w:pPr>
      <w:r w:rsidRPr="00E319C1">
        <w:rPr>
          <w:sz w:val="24"/>
        </w:rPr>
        <w:t>供应商就本项目全部要求给出总体报价，总体报价</w:t>
      </w:r>
      <w:r w:rsidRPr="00E319C1">
        <w:rPr>
          <w:rFonts w:hint="eastAsia"/>
          <w:sz w:val="24"/>
        </w:rPr>
        <w:t>乘以采购人所占总体要求的比例</w:t>
      </w:r>
      <w:r w:rsidRPr="00E319C1">
        <w:rPr>
          <w:rFonts w:hint="eastAsia"/>
          <w:sz w:val="24"/>
        </w:rPr>
        <w:t>35.965%</w:t>
      </w:r>
      <w:r w:rsidRPr="00E319C1">
        <w:rPr>
          <w:rFonts w:hint="eastAsia"/>
          <w:sz w:val="24"/>
        </w:rPr>
        <w:t>，计算投标报价。</w:t>
      </w:r>
    </w:p>
    <w:p w:rsidR="00D91142" w:rsidRPr="00E319C1" w:rsidRDefault="00D91142" w:rsidP="00D91142">
      <w:pPr>
        <w:spacing w:line="360" w:lineRule="auto"/>
        <w:ind w:firstLineChars="200" w:firstLine="480"/>
        <w:rPr>
          <w:sz w:val="24"/>
          <w:szCs w:val="24"/>
        </w:rPr>
      </w:pPr>
      <w:r w:rsidRPr="00E319C1">
        <w:rPr>
          <w:sz w:val="24"/>
          <w:szCs w:val="24"/>
        </w:rPr>
        <w:t xml:space="preserve">3. </w:t>
      </w:r>
      <w:r w:rsidRPr="00E319C1">
        <w:rPr>
          <w:sz w:val="24"/>
          <w:szCs w:val="24"/>
        </w:rPr>
        <w:t>验收及相关费用由供应商负责。</w:t>
      </w:r>
    </w:p>
    <w:p w:rsidR="00D91142" w:rsidRPr="00E319C1" w:rsidRDefault="00D91142" w:rsidP="00D91142">
      <w:pPr>
        <w:pStyle w:val="Default"/>
        <w:spacing w:line="360" w:lineRule="auto"/>
        <w:ind w:firstLineChars="200" w:firstLine="480"/>
        <w:jc w:val="both"/>
        <w:rPr>
          <w:color w:val="auto"/>
          <w:kern w:val="2"/>
        </w:rPr>
      </w:pPr>
      <w:r w:rsidRPr="00E319C1">
        <w:rPr>
          <w:color w:val="auto"/>
          <w:kern w:val="2"/>
        </w:rPr>
        <w:t>（二）时间、地点要求：</w:t>
      </w:r>
    </w:p>
    <w:p w:rsidR="00D91142" w:rsidRPr="00E319C1" w:rsidRDefault="00D91142" w:rsidP="00D91142">
      <w:pPr>
        <w:pStyle w:val="Default"/>
        <w:spacing w:line="360" w:lineRule="auto"/>
        <w:ind w:firstLineChars="200" w:firstLine="480"/>
        <w:jc w:val="both"/>
        <w:rPr>
          <w:color w:val="auto"/>
          <w:kern w:val="2"/>
        </w:rPr>
      </w:pPr>
      <w:r w:rsidRPr="00E319C1">
        <w:rPr>
          <w:color w:val="auto"/>
          <w:kern w:val="2"/>
        </w:rPr>
        <w:t xml:space="preserve">1. </w:t>
      </w:r>
      <w:r w:rsidRPr="00E319C1">
        <w:rPr>
          <w:color w:val="auto"/>
          <w:kern w:val="2"/>
        </w:rPr>
        <w:t>时间要求：</w:t>
      </w:r>
      <w:r w:rsidRPr="00E319C1">
        <w:rPr>
          <w:rFonts w:hint="eastAsia"/>
          <w:color w:val="auto"/>
          <w:kern w:val="2"/>
        </w:rPr>
        <w:t>合同规定的服务起始之日起</w:t>
      </w:r>
      <w:r w:rsidRPr="00E319C1">
        <w:rPr>
          <w:rFonts w:hint="eastAsia"/>
          <w:color w:val="auto"/>
          <w:kern w:val="2"/>
        </w:rPr>
        <w:t xml:space="preserve"> 1 </w:t>
      </w:r>
      <w:r w:rsidRPr="00E319C1">
        <w:rPr>
          <w:rFonts w:hint="eastAsia"/>
          <w:color w:val="auto"/>
          <w:kern w:val="2"/>
        </w:rPr>
        <w:t>年的服务期，签订合同之日起</w:t>
      </w:r>
      <w:r w:rsidRPr="00E319C1">
        <w:rPr>
          <w:rFonts w:hint="eastAsia"/>
          <w:color w:val="auto"/>
          <w:kern w:val="2"/>
        </w:rPr>
        <w:t>10</w:t>
      </w:r>
      <w:r w:rsidRPr="00E319C1">
        <w:rPr>
          <w:rFonts w:hint="eastAsia"/>
          <w:color w:val="auto"/>
          <w:kern w:val="2"/>
        </w:rPr>
        <w:t>日内服务人员进场</w:t>
      </w:r>
      <w:r w:rsidRPr="00E319C1">
        <w:rPr>
          <w:color w:val="auto"/>
          <w:kern w:val="2"/>
        </w:rPr>
        <w:t>（特殊情况以合同为准）。</w:t>
      </w:r>
    </w:p>
    <w:p w:rsidR="00D91142" w:rsidRPr="00E319C1" w:rsidRDefault="00D91142" w:rsidP="00D91142">
      <w:pPr>
        <w:spacing w:line="360" w:lineRule="auto"/>
        <w:ind w:firstLineChars="200" w:firstLine="480"/>
        <w:rPr>
          <w:sz w:val="24"/>
          <w:szCs w:val="24"/>
        </w:rPr>
      </w:pPr>
      <w:r w:rsidRPr="00E319C1">
        <w:rPr>
          <w:sz w:val="24"/>
          <w:szCs w:val="24"/>
        </w:rPr>
        <w:t xml:space="preserve">2. </w:t>
      </w:r>
      <w:r w:rsidRPr="00E319C1">
        <w:rPr>
          <w:rFonts w:hint="eastAsia"/>
          <w:sz w:val="24"/>
          <w:szCs w:val="24"/>
        </w:rPr>
        <w:t>服务</w:t>
      </w:r>
      <w:r w:rsidRPr="00E319C1">
        <w:rPr>
          <w:sz w:val="24"/>
          <w:szCs w:val="24"/>
        </w:rPr>
        <w:t>地点：</w:t>
      </w:r>
      <w:r w:rsidRPr="00E319C1">
        <w:rPr>
          <w:rFonts w:hint="eastAsia"/>
          <w:sz w:val="24"/>
          <w:szCs w:val="24"/>
        </w:rPr>
        <w:t>天津市南开区南马路铭隆大厦</w:t>
      </w:r>
      <w:r w:rsidRPr="00E319C1">
        <w:rPr>
          <w:sz w:val="24"/>
          <w:szCs w:val="24"/>
        </w:rPr>
        <w:t>（特殊情况以合同为准）。</w:t>
      </w:r>
    </w:p>
    <w:p w:rsidR="00D91142" w:rsidRPr="00E319C1" w:rsidRDefault="00D91142" w:rsidP="00D91142">
      <w:pPr>
        <w:spacing w:line="360" w:lineRule="auto"/>
        <w:ind w:firstLineChars="200" w:firstLine="480"/>
        <w:rPr>
          <w:sz w:val="24"/>
          <w:szCs w:val="24"/>
        </w:rPr>
      </w:pPr>
      <w:r w:rsidRPr="00E319C1">
        <w:rPr>
          <w:sz w:val="24"/>
          <w:szCs w:val="24"/>
        </w:rPr>
        <w:lastRenderedPageBreak/>
        <w:t>（三）付款方式</w:t>
      </w:r>
    </w:p>
    <w:p w:rsidR="00D91142" w:rsidRPr="00E319C1" w:rsidRDefault="00D91142" w:rsidP="00D91142">
      <w:pPr>
        <w:spacing w:line="360" w:lineRule="auto"/>
        <w:ind w:firstLineChars="200" w:firstLine="480"/>
        <w:rPr>
          <w:sz w:val="24"/>
          <w:szCs w:val="24"/>
        </w:rPr>
      </w:pPr>
      <w:r w:rsidRPr="00E319C1">
        <w:rPr>
          <w:rFonts w:hint="eastAsia"/>
          <w:sz w:val="24"/>
          <w:szCs w:val="24"/>
        </w:rPr>
        <w:t>按季度付款，每季度首月</w:t>
      </w:r>
      <w:r w:rsidRPr="00E319C1">
        <w:rPr>
          <w:rFonts w:hint="eastAsia"/>
          <w:sz w:val="24"/>
          <w:szCs w:val="24"/>
        </w:rPr>
        <w:t>15</w:t>
      </w:r>
      <w:r w:rsidRPr="00E319C1">
        <w:rPr>
          <w:rFonts w:hint="eastAsia"/>
          <w:sz w:val="24"/>
          <w:szCs w:val="24"/>
        </w:rPr>
        <w:t>日前支付上一季度服务费</w:t>
      </w:r>
      <w:r w:rsidRPr="00E319C1">
        <w:rPr>
          <w:sz w:val="24"/>
          <w:szCs w:val="24"/>
        </w:rPr>
        <w:t>（特殊情况以合同为准）。</w:t>
      </w:r>
    </w:p>
    <w:p w:rsidR="00D91142" w:rsidRPr="00E319C1" w:rsidRDefault="00D91142" w:rsidP="00D91142">
      <w:pPr>
        <w:spacing w:line="360" w:lineRule="auto"/>
        <w:ind w:firstLineChars="200" w:firstLine="480"/>
        <w:rPr>
          <w:sz w:val="24"/>
          <w:szCs w:val="24"/>
        </w:rPr>
      </w:pPr>
      <w:r w:rsidRPr="00E319C1">
        <w:rPr>
          <w:sz w:val="24"/>
          <w:szCs w:val="24"/>
        </w:rPr>
        <w:t>（</w:t>
      </w:r>
      <w:r w:rsidRPr="00E319C1">
        <w:rPr>
          <w:rFonts w:hint="eastAsia"/>
          <w:sz w:val="24"/>
          <w:szCs w:val="24"/>
        </w:rPr>
        <w:t>四</w:t>
      </w:r>
      <w:r w:rsidRPr="00E319C1">
        <w:rPr>
          <w:sz w:val="24"/>
          <w:szCs w:val="24"/>
        </w:rPr>
        <w:t>）本项目谈判有效期为</w:t>
      </w:r>
      <w:r w:rsidRPr="00E319C1">
        <w:rPr>
          <w:sz w:val="24"/>
          <w:szCs w:val="24"/>
        </w:rPr>
        <w:t>60</w:t>
      </w:r>
      <w:r w:rsidRPr="00E319C1">
        <w:rPr>
          <w:sz w:val="24"/>
          <w:szCs w:val="24"/>
        </w:rPr>
        <w:t>天。</w:t>
      </w:r>
    </w:p>
    <w:p w:rsidR="00D91142" w:rsidRPr="00E319C1" w:rsidRDefault="00D91142" w:rsidP="00D91142">
      <w:pPr>
        <w:spacing w:line="360" w:lineRule="auto"/>
        <w:ind w:firstLineChars="200" w:firstLine="480"/>
        <w:rPr>
          <w:sz w:val="24"/>
          <w:szCs w:val="24"/>
        </w:rPr>
      </w:pPr>
      <w:r w:rsidRPr="00E319C1">
        <w:rPr>
          <w:sz w:val="24"/>
          <w:szCs w:val="24"/>
        </w:rPr>
        <w:t>（</w:t>
      </w:r>
      <w:r w:rsidRPr="00E319C1">
        <w:rPr>
          <w:rFonts w:hint="eastAsia"/>
          <w:sz w:val="24"/>
          <w:szCs w:val="24"/>
        </w:rPr>
        <w:t>五</w:t>
      </w:r>
      <w:r w:rsidRPr="00E319C1">
        <w:rPr>
          <w:sz w:val="24"/>
          <w:szCs w:val="24"/>
        </w:rPr>
        <w:t>）</w:t>
      </w:r>
      <w:r w:rsidRPr="00E319C1">
        <w:rPr>
          <w:rFonts w:hint="eastAsia"/>
          <w:sz w:val="24"/>
          <w:szCs w:val="24"/>
        </w:rPr>
        <w:t>谈判</w:t>
      </w:r>
      <w:r w:rsidRPr="00E319C1">
        <w:rPr>
          <w:sz w:val="24"/>
          <w:szCs w:val="24"/>
        </w:rPr>
        <w:t>保证金和履约保证金</w:t>
      </w:r>
    </w:p>
    <w:p w:rsidR="00D91142" w:rsidRPr="00E319C1" w:rsidRDefault="00D91142" w:rsidP="00D91142">
      <w:pPr>
        <w:spacing w:line="360" w:lineRule="auto"/>
        <w:ind w:firstLineChars="200" w:firstLine="480"/>
        <w:rPr>
          <w:sz w:val="24"/>
          <w:szCs w:val="24"/>
        </w:rPr>
      </w:pPr>
      <w:r w:rsidRPr="00E319C1">
        <w:rPr>
          <w:sz w:val="24"/>
          <w:szCs w:val="24"/>
        </w:rPr>
        <w:t>本项目不收取</w:t>
      </w:r>
      <w:r w:rsidRPr="00E319C1">
        <w:rPr>
          <w:rFonts w:hint="eastAsia"/>
          <w:sz w:val="24"/>
          <w:szCs w:val="24"/>
        </w:rPr>
        <w:t>谈判</w:t>
      </w:r>
      <w:r w:rsidRPr="00E319C1">
        <w:rPr>
          <w:sz w:val="24"/>
          <w:szCs w:val="24"/>
        </w:rPr>
        <w:t>保证金和履约保证金。</w:t>
      </w:r>
    </w:p>
    <w:p w:rsidR="00D91142" w:rsidRPr="00E319C1" w:rsidRDefault="00D91142" w:rsidP="00D91142">
      <w:pPr>
        <w:spacing w:line="360" w:lineRule="auto"/>
        <w:ind w:firstLineChars="200" w:firstLine="480"/>
        <w:rPr>
          <w:sz w:val="24"/>
          <w:szCs w:val="24"/>
        </w:rPr>
      </w:pPr>
      <w:r w:rsidRPr="00E319C1">
        <w:rPr>
          <w:rFonts w:hint="eastAsia"/>
          <w:sz w:val="24"/>
          <w:szCs w:val="24"/>
        </w:rPr>
        <w:t>四、响应文件的网上应答和提交</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供应商须按《邀请函》规定提交网上应答并上传加盖供应商电子签章的电子响应文件（以通过天津公共资源电子签章客户端正确读取签章信息为准）。具体方式：</w:t>
      </w:r>
      <w:r w:rsidRPr="00E319C1">
        <w:rPr>
          <w:color w:val="auto"/>
        </w:rPr>
        <w:t>使用天津数字认证有限公司发出的</w:t>
      </w:r>
      <w:r w:rsidRPr="00E319C1">
        <w:rPr>
          <w:color w:val="auto"/>
        </w:rPr>
        <w:t>CA</w:t>
      </w:r>
      <w:r w:rsidRPr="00E319C1">
        <w:rPr>
          <w:color w:val="auto"/>
        </w:rPr>
        <w:t>数字证书（原天津市电子认证中心发出尚在有效期内的</w:t>
      </w:r>
      <w:r w:rsidRPr="00E319C1">
        <w:rPr>
          <w:color w:val="auto"/>
        </w:rPr>
        <w:t>CA</w:t>
      </w:r>
      <w:r w:rsidRPr="00E319C1">
        <w:rPr>
          <w:color w:val="auto"/>
        </w:rPr>
        <w:t>数字证书仍可使用）登录</w:t>
      </w:r>
      <w:r w:rsidRPr="00E319C1">
        <w:rPr>
          <w:rFonts w:hint="eastAsia"/>
          <w:color w:val="auto"/>
        </w:rPr>
        <w:t>天津市政府采购中心网（网址：</w:t>
      </w:r>
      <w:r w:rsidRPr="00E319C1">
        <w:rPr>
          <w:rFonts w:hint="eastAsia"/>
          <w:color w:val="auto"/>
        </w:rPr>
        <w:t>http://tjgpc.zwfwb.tj.gov.cn</w:t>
      </w:r>
      <w:r w:rsidRPr="00E319C1">
        <w:rPr>
          <w:rFonts w:hint="eastAsia"/>
          <w:color w:val="auto"/>
        </w:rPr>
        <w:t>）</w:t>
      </w:r>
      <w:r w:rsidRPr="00E319C1">
        <w:rPr>
          <w:rFonts w:hint="eastAsia"/>
          <w:color w:val="auto"/>
        </w:rPr>
        <w:t>-</w:t>
      </w:r>
      <w:r w:rsidRPr="00E319C1">
        <w:rPr>
          <w:rFonts w:hint="eastAsia"/>
          <w:color w:val="auto"/>
        </w:rPr>
        <w:t>”网上招投标”</w:t>
      </w:r>
      <w:r w:rsidRPr="00E319C1">
        <w:rPr>
          <w:rFonts w:hint="eastAsia"/>
          <w:color w:val="auto"/>
        </w:rPr>
        <w:t>-</w:t>
      </w:r>
      <w:r w:rsidRPr="00E319C1">
        <w:rPr>
          <w:rFonts w:hint="eastAsia"/>
          <w:color w:val="auto"/>
        </w:rPr>
        <w:t>“供应商登录”</w:t>
      </w:r>
      <w:r w:rsidRPr="00E319C1">
        <w:rPr>
          <w:rFonts w:hint="eastAsia"/>
          <w:color w:val="auto"/>
        </w:rPr>
        <w:t>-</w:t>
      </w:r>
      <w:r w:rsidRPr="00E319C1">
        <w:rPr>
          <w:rFonts w:hint="eastAsia"/>
          <w:color w:val="auto"/>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E319C1">
        <w:rPr>
          <w:rFonts w:hint="eastAsia"/>
          <w:color w:val="auto"/>
        </w:rPr>
        <w:t>79</w:t>
      </w:r>
      <w:r w:rsidRPr="00E319C1">
        <w:rPr>
          <w:rFonts w:hint="eastAsia"/>
          <w:color w:val="auto"/>
        </w:rPr>
        <w:t>号天津市政府采购中心窗口完成上述操作。</w:t>
      </w:r>
    </w:p>
    <w:p w:rsidR="00D91142" w:rsidRPr="00E319C1" w:rsidRDefault="00D91142" w:rsidP="00D91142">
      <w:pPr>
        <w:pStyle w:val="Default"/>
        <w:spacing w:line="360" w:lineRule="auto"/>
        <w:ind w:firstLineChars="200" w:firstLine="480"/>
        <w:rPr>
          <w:color w:val="auto"/>
        </w:rPr>
      </w:pPr>
      <w:r w:rsidRPr="00E319C1">
        <w:rPr>
          <w:rFonts w:hint="eastAsia"/>
          <w:color w:val="auto"/>
        </w:rPr>
        <w:t>（一）制作和上传电子响应文件要求：</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 xml:space="preserve">1. </w:t>
      </w:r>
      <w:r w:rsidRPr="00E319C1">
        <w:rPr>
          <w:rFonts w:hint="eastAsia"/>
          <w:color w:val="auto"/>
        </w:rPr>
        <w:t>供应商须下载天津市政府采购中心网</w:t>
      </w:r>
      <w:r w:rsidRPr="00E319C1">
        <w:rPr>
          <w:rFonts w:hint="eastAsia"/>
          <w:color w:val="auto"/>
        </w:rPr>
        <w:t>-</w:t>
      </w:r>
      <w:r w:rsidRPr="00E319C1">
        <w:rPr>
          <w:rFonts w:hint="eastAsia"/>
          <w:color w:val="auto"/>
        </w:rPr>
        <w:t>下载中心</w:t>
      </w:r>
      <w:r w:rsidRPr="00E319C1">
        <w:rPr>
          <w:rFonts w:hint="eastAsia"/>
          <w:color w:val="auto"/>
        </w:rPr>
        <w:t>-</w:t>
      </w:r>
      <w:r w:rsidRPr="00E319C1">
        <w:rPr>
          <w:rFonts w:hint="eastAsia"/>
          <w:color w:val="auto"/>
        </w:rPr>
        <w:t>《天津公共资源电子签章客户端安装包及使用说明》。</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2. </w:t>
      </w:r>
      <w:r w:rsidRPr="00E319C1">
        <w:rPr>
          <w:rFonts w:hint="eastAsia"/>
          <w:color w:val="auto"/>
        </w:rPr>
        <w:t>供应商须按照单一来源采购文件的规定制作电子响应文件，对所需提供的一切纸质材料进行扫描后加入电子响应文件，按照《天津公共资源电子签章客户端安装包及使用说明》规定的要求制作加盖供应商电子签章的电子响应文件（以通过天津公共资源电子签章客户端正确读取签章信息为准），并于截止时间前上传至天津市政府采购中心招投标系统。</w:t>
      </w:r>
    </w:p>
    <w:p w:rsidR="00D91142" w:rsidRPr="00E319C1" w:rsidRDefault="00D91142" w:rsidP="00D91142">
      <w:pPr>
        <w:pStyle w:val="Default"/>
        <w:spacing w:line="360" w:lineRule="auto"/>
        <w:ind w:firstLineChars="200" w:firstLine="480"/>
        <w:rPr>
          <w:color w:val="auto"/>
        </w:rPr>
      </w:pPr>
      <w:r w:rsidRPr="00E319C1">
        <w:rPr>
          <w:rFonts w:hint="eastAsia"/>
          <w:color w:val="auto"/>
        </w:rPr>
        <w:t>（二）特别提醒：</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1. </w:t>
      </w:r>
      <w:r w:rsidRPr="00E319C1">
        <w:rPr>
          <w:rFonts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D91142" w:rsidRPr="00E319C1" w:rsidRDefault="00D91142" w:rsidP="00D91142">
      <w:pPr>
        <w:pStyle w:val="Default"/>
        <w:spacing w:line="360" w:lineRule="auto"/>
        <w:ind w:firstLineChars="200" w:firstLine="480"/>
        <w:rPr>
          <w:color w:val="auto"/>
        </w:rPr>
      </w:pPr>
      <w:r w:rsidRPr="00E319C1">
        <w:rPr>
          <w:rFonts w:hint="eastAsia"/>
          <w:color w:val="auto"/>
        </w:rPr>
        <w:lastRenderedPageBreak/>
        <w:t xml:space="preserve">2. </w:t>
      </w:r>
      <w:r w:rsidRPr="00E319C1">
        <w:rPr>
          <w:rFonts w:hint="eastAsia"/>
          <w:color w:val="auto"/>
        </w:rPr>
        <w:t>供应商应当按照天津公共资源电子签章客户端使用说明的要求使用电子签章客户端软件。不按本使用说明使用电子签章客户端软件，或使用</w:t>
      </w:r>
      <w:r w:rsidRPr="00E319C1">
        <w:rPr>
          <w:rFonts w:hint="eastAsia"/>
          <w:color w:val="auto"/>
        </w:rPr>
        <w:t>word</w:t>
      </w:r>
      <w:r w:rsidRPr="00E319C1">
        <w:rPr>
          <w:rFonts w:hint="eastAsia"/>
          <w:color w:val="auto"/>
        </w:rPr>
        <w:t>等其它软件进行签章工作，将会造成天津公共资源电子签章客户端无法读取签章信息，并导致投标无效。</w:t>
      </w:r>
    </w:p>
    <w:p w:rsidR="00D91142" w:rsidRPr="00E319C1" w:rsidRDefault="00D91142" w:rsidP="00D91142">
      <w:pPr>
        <w:pStyle w:val="Default"/>
        <w:spacing w:line="360" w:lineRule="auto"/>
        <w:ind w:firstLineChars="200" w:firstLine="480"/>
        <w:rPr>
          <w:color w:val="auto"/>
        </w:rPr>
      </w:pPr>
      <w:r w:rsidRPr="00E319C1">
        <w:rPr>
          <w:rFonts w:hint="eastAsia"/>
          <w:color w:val="auto"/>
        </w:rPr>
        <w:t xml:space="preserve">3. </w:t>
      </w:r>
      <w:r w:rsidRPr="00E319C1">
        <w:rPr>
          <w:rFonts w:hint="eastAsia"/>
          <w:color w:val="auto"/>
        </w:rPr>
        <w:t>供应商应保证电子响应文件清晰，便于识别，如因上传、扫描、格式等原因导致评审时受到影响，由供应商自行承担相应责任。</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 xml:space="preserve">4. </w:t>
      </w:r>
      <w:r w:rsidRPr="00E319C1">
        <w:rPr>
          <w:rFonts w:hint="eastAsia"/>
          <w:color w:val="auto"/>
        </w:rPr>
        <w:t>未按规定提交网上应答和上传加盖电子签章的电子响应文件的将被拒绝。</w:t>
      </w:r>
    </w:p>
    <w:p w:rsidR="00D91142" w:rsidRPr="00E319C1" w:rsidRDefault="00D91142" w:rsidP="00D91142">
      <w:pPr>
        <w:pStyle w:val="Default"/>
        <w:spacing w:line="360" w:lineRule="auto"/>
        <w:ind w:firstLineChars="200" w:firstLine="480"/>
        <w:jc w:val="both"/>
        <w:rPr>
          <w:color w:val="auto"/>
        </w:rPr>
      </w:pPr>
      <w:r w:rsidRPr="00E319C1">
        <w:rPr>
          <w:rFonts w:hint="eastAsia"/>
          <w:color w:val="auto"/>
        </w:rPr>
        <w:t xml:space="preserve">5. </w:t>
      </w:r>
      <w:r w:rsidRPr="00E319C1">
        <w:rPr>
          <w:rFonts w:hint="eastAsia"/>
          <w:color w:val="auto"/>
        </w:rPr>
        <w:t>供应商须承诺接受电子的方式，并自行承担由此带来的废标、无效的风险。未按单一来源采购文件的规定提交网上应答和上传加盖供应商电子签章的电子响应文件（以通过天津公共资源电子签章客户端正确读取签章信息为准）的将被拒绝。</w:t>
      </w:r>
    </w:p>
    <w:p w:rsidR="00D91142" w:rsidRPr="00E319C1" w:rsidRDefault="00D91142" w:rsidP="00D91142">
      <w:pPr>
        <w:spacing w:line="360" w:lineRule="auto"/>
        <w:ind w:firstLineChars="200" w:firstLine="480"/>
        <w:rPr>
          <w:sz w:val="24"/>
          <w:szCs w:val="24"/>
        </w:rPr>
      </w:pPr>
      <w:r w:rsidRPr="00E319C1">
        <w:rPr>
          <w:rFonts w:hint="eastAsia"/>
          <w:sz w:val="24"/>
          <w:szCs w:val="24"/>
        </w:rPr>
        <w:t>五、谈判程序</w:t>
      </w:r>
    </w:p>
    <w:p w:rsidR="00D91142" w:rsidRPr="00E319C1" w:rsidRDefault="00D91142" w:rsidP="00D91142">
      <w:pPr>
        <w:spacing w:line="360" w:lineRule="auto"/>
        <w:ind w:firstLineChars="200" w:firstLine="480"/>
        <w:rPr>
          <w:sz w:val="24"/>
          <w:szCs w:val="24"/>
        </w:rPr>
      </w:pPr>
      <w:r w:rsidRPr="00E319C1">
        <w:rPr>
          <w:sz w:val="24"/>
          <w:szCs w:val="24"/>
        </w:rPr>
        <w:t>（一）参加人员及要求</w:t>
      </w:r>
    </w:p>
    <w:p w:rsidR="00D91142" w:rsidRPr="00E319C1" w:rsidRDefault="00D91142" w:rsidP="00D91142">
      <w:pPr>
        <w:spacing w:line="360" w:lineRule="auto"/>
        <w:ind w:firstLineChars="200" w:firstLine="480"/>
        <w:rPr>
          <w:sz w:val="24"/>
          <w:szCs w:val="24"/>
        </w:rPr>
      </w:pPr>
      <w:r w:rsidRPr="00E319C1">
        <w:rPr>
          <w:sz w:val="24"/>
          <w:szCs w:val="24"/>
        </w:rPr>
        <w:t xml:space="preserve">1. </w:t>
      </w:r>
      <w:r w:rsidRPr="00E319C1">
        <w:rPr>
          <w:sz w:val="24"/>
          <w:szCs w:val="24"/>
        </w:rPr>
        <w:t>供应商须由</w:t>
      </w:r>
      <w:r w:rsidRPr="00E319C1">
        <w:rPr>
          <w:rFonts w:hint="eastAsia"/>
          <w:sz w:val="24"/>
          <w:szCs w:val="24"/>
        </w:rPr>
        <w:t>其</w:t>
      </w:r>
      <w:r w:rsidRPr="00E319C1">
        <w:rPr>
          <w:sz w:val="24"/>
          <w:szCs w:val="24"/>
        </w:rPr>
        <w:t>授权的本单位正式员工作为</w:t>
      </w:r>
      <w:r w:rsidRPr="00E319C1">
        <w:rPr>
          <w:rFonts w:hint="eastAsia"/>
          <w:sz w:val="24"/>
          <w:szCs w:val="24"/>
        </w:rPr>
        <w:t>谈判代表</w:t>
      </w:r>
      <w:r w:rsidRPr="00E319C1">
        <w:rPr>
          <w:sz w:val="24"/>
          <w:szCs w:val="24"/>
        </w:rPr>
        <w:t>人参加</w:t>
      </w:r>
      <w:r w:rsidRPr="00E319C1">
        <w:rPr>
          <w:rFonts w:hint="eastAsia"/>
          <w:sz w:val="24"/>
          <w:szCs w:val="24"/>
        </w:rPr>
        <w:t>谈判</w:t>
      </w:r>
      <w:r w:rsidRPr="00E319C1">
        <w:rPr>
          <w:sz w:val="24"/>
          <w:szCs w:val="24"/>
        </w:rPr>
        <w:t>，随时准备对</w:t>
      </w:r>
      <w:r w:rsidRPr="00E319C1">
        <w:rPr>
          <w:rFonts w:hint="eastAsia"/>
          <w:sz w:val="24"/>
          <w:szCs w:val="24"/>
        </w:rPr>
        <w:t>单一来源采购人员</w:t>
      </w:r>
      <w:r w:rsidRPr="00E319C1">
        <w:rPr>
          <w:sz w:val="24"/>
          <w:szCs w:val="24"/>
        </w:rPr>
        <w:t>的询问予以解答，该</w:t>
      </w:r>
      <w:r w:rsidRPr="00E319C1">
        <w:rPr>
          <w:rFonts w:hint="eastAsia"/>
          <w:sz w:val="24"/>
          <w:szCs w:val="24"/>
        </w:rPr>
        <w:t>代表</w:t>
      </w:r>
      <w:r w:rsidRPr="00E319C1">
        <w:rPr>
          <w:sz w:val="24"/>
          <w:szCs w:val="24"/>
        </w:rPr>
        <w:t>人在</w:t>
      </w:r>
      <w:r w:rsidRPr="00E319C1">
        <w:rPr>
          <w:rFonts w:hint="eastAsia"/>
          <w:sz w:val="24"/>
          <w:szCs w:val="24"/>
        </w:rPr>
        <w:t>授权</w:t>
      </w:r>
      <w:r w:rsidRPr="00E319C1">
        <w:rPr>
          <w:sz w:val="24"/>
          <w:szCs w:val="24"/>
        </w:rPr>
        <w:t>书上应标明有效联系方式，该方式须保留至本项目</w:t>
      </w:r>
      <w:r w:rsidRPr="00E319C1">
        <w:rPr>
          <w:rFonts w:hint="eastAsia"/>
          <w:sz w:val="24"/>
          <w:szCs w:val="24"/>
        </w:rPr>
        <w:t>谈判</w:t>
      </w:r>
      <w:r w:rsidRPr="00E319C1">
        <w:rPr>
          <w:sz w:val="24"/>
          <w:szCs w:val="24"/>
        </w:rPr>
        <w:t>或合同履行结束。</w:t>
      </w:r>
    </w:p>
    <w:p w:rsidR="00D91142" w:rsidRPr="00E319C1" w:rsidRDefault="00D91142" w:rsidP="00D91142">
      <w:pPr>
        <w:spacing w:line="360" w:lineRule="auto"/>
        <w:ind w:firstLineChars="200" w:firstLine="480"/>
        <w:rPr>
          <w:sz w:val="24"/>
          <w:szCs w:val="24"/>
        </w:rPr>
      </w:pPr>
      <w:r w:rsidRPr="00E319C1">
        <w:rPr>
          <w:sz w:val="24"/>
          <w:szCs w:val="24"/>
        </w:rPr>
        <w:t xml:space="preserve">2. </w:t>
      </w:r>
      <w:r w:rsidRPr="00E319C1">
        <w:rPr>
          <w:rFonts w:hint="eastAsia"/>
          <w:sz w:val="24"/>
          <w:szCs w:val="24"/>
        </w:rPr>
        <w:t>谈判代表</w:t>
      </w:r>
      <w:r w:rsidRPr="00E319C1">
        <w:rPr>
          <w:sz w:val="24"/>
          <w:szCs w:val="24"/>
        </w:rPr>
        <w:t>人参加谈判仪式时，须携带身份证或其他有效证件原件，以备查验。</w:t>
      </w:r>
    </w:p>
    <w:p w:rsidR="00D91142" w:rsidRPr="00E319C1" w:rsidRDefault="00D91142" w:rsidP="00D91142">
      <w:pPr>
        <w:spacing w:line="360" w:lineRule="auto"/>
        <w:ind w:firstLineChars="200" w:firstLine="480"/>
        <w:rPr>
          <w:sz w:val="24"/>
          <w:szCs w:val="24"/>
        </w:rPr>
      </w:pPr>
      <w:r w:rsidRPr="00E319C1">
        <w:rPr>
          <w:sz w:val="24"/>
          <w:szCs w:val="24"/>
        </w:rPr>
        <w:t>（二）资</w:t>
      </w:r>
      <w:r w:rsidRPr="00E319C1">
        <w:rPr>
          <w:rFonts w:hint="eastAsia"/>
          <w:sz w:val="24"/>
          <w:szCs w:val="24"/>
        </w:rPr>
        <w:t>格</w:t>
      </w:r>
      <w:r w:rsidRPr="00E319C1">
        <w:rPr>
          <w:sz w:val="24"/>
          <w:szCs w:val="24"/>
        </w:rPr>
        <w:t>审查</w:t>
      </w:r>
    </w:p>
    <w:p w:rsidR="00D91142" w:rsidRPr="00E319C1" w:rsidRDefault="00D91142" w:rsidP="00D91142">
      <w:pPr>
        <w:spacing w:line="360" w:lineRule="auto"/>
        <w:ind w:firstLineChars="200" w:firstLine="480"/>
        <w:rPr>
          <w:sz w:val="24"/>
          <w:szCs w:val="24"/>
        </w:rPr>
      </w:pPr>
      <w:r w:rsidRPr="00E319C1">
        <w:rPr>
          <w:sz w:val="24"/>
          <w:szCs w:val="24"/>
        </w:rPr>
        <w:t>根据邀请函要求，审查供应商</w:t>
      </w:r>
      <w:r w:rsidRPr="00E319C1">
        <w:rPr>
          <w:rFonts w:hint="eastAsia"/>
          <w:sz w:val="24"/>
          <w:szCs w:val="24"/>
        </w:rPr>
        <w:t>递交的</w:t>
      </w:r>
      <w:r w:rsidRPr="00E319C1">
        <w:rPr>
          <w:sz w:val="24"/>
          <w:szCs w:val="24"/>
        </w:rPr>
        <w:t>响应文件，不符合</w:t>
      </w:r>
      <w:r w:rsidRPr="00E319C1">
        <w:rPr>
          <w:rFonts w:hint="eastAsia"/>
          <w:sz w:val="24"/>
          <w:szCs w:val="24"/>
        </w:rPr>
        <w:t>单一来源采购文件资格要求</w:t>
      </w:r>
      <w:r w:rsidRPr="00E319C1">
        <w:rPr>
          <w:sz w:val="24"/>
          <w:szCs w:val="24"/>
        </w:rPr>
        <w:t>的供应商不得进入</w:t>
      </w:r>
      <w:r w:rsidRPr="00E319C1">
        <w:rPr>
          <w:rFonts w:hint="eastAsia"/>
          <w:sz w:val="24"/>
          <w:szCs w:val="24"/>
        </w:rPr>
        <w:t>下一阶段</w:t>
      </w:r>
      <w:r w:rsidRPr="00E319C1">
        <w:rPr>
          <w:sz w:val="24"/>
          <w:szCs w:val="24"/>
        </w:rPr>
        <w:t>谈判。</w:t>
      </w:r>
    </w:p>
    <w:p w:rsidR="00D91142" w:rsidRPr="00E319C1" w:rsidRDefault="00D91142" w:rsidP="00D91142">
      <w:pPr>
        <w:spacing w:line="360" w:lineRule="auto"/>
        <w:ind w:firstLineChars="200" w:firstLine="480"/>
        <w:rPr>
          <w:sz w:val="24"/>
          <w:szCs w:val="24"/>
        </w:rPr>
      </w:pPr>
      <w:r w:rsidRPr="00E319C1">
        <w:rPr>
          <w:sz w:val="24"/>
          <w:szCs w:val="24"/>
        </w:rPr>
        <w:t>（</w:t>
      </w:r>
      <w:r w:rsidRPr="00E319C1">
        <w:rPr>
          <w:rFonts w:hint="eastAsia"/>
          <w:sz w:val="24"/>
          <w:szCs w:val="24"/>
        </w:rPr>
        <w:t>三</w:t>
      </w:r>
      <w:r w:rsidRPr="00E319C1">
        <w:rPr>
          <w:sz w:val="24"/>
          <w:szCs w:val="24"/>
        </w:rPr>
        <w:t>）符合性</w:t>
      </w:r>
      <w:r w:rsidRPr="00E319C1">
        <w:rPr>
          <w:rFonts w:hint="eastAsia"/>
          <w:sz w:val="24"/>
          <w:szCs w:val="24"/>
        </w:rPr>
        <w:t>审查</w:t>
      </w:r>
    </w:p>
    <w:p w:rsidR="00D91142" w:rsidRPr="00E319C1" w:rsidRDefault="00D91142" w:rsidP="00D91142">
      <w:pPr>
        <w:spacing w:line="360" w:lineRule="auto"/>
        <w:ind w:firstLineChars="200" w:firstLine="480"/>
        <w:rPr>
          <w:sz w:val="24"/>
          <w:szCs w:val="24"/>
        </w:rPr>
      </w:pPr>
      <w:r w:rsidRPr="00E319C1">
        <w:rPr>
          <w:rFonts w:hint="eastAsia"/>
          <w:sz w:val="24"/>
          <w:szCs w:val="24"/>
        </w:rPr>
        <w:t>1</w:t>
      </w:r>
      <w:r w:rsidRPr="00E319C1">
        <w:rPr>
          <w:sz w:val="24"/>
          <w:szCs w:val="24"/>
        </w:rPr>
        <w:t>.</w:t>
      </w:r>
      <w:r w:rsidRPr="00E319C1">
        <w:rPr>
          <w:rFonts w:hint="eastAsia"/>
          <w:sz w:val="24"/>
          <w:szCs w:val="24"/>
        </w:rPr>
        <w:t xml:space="preserve"> </w:t>
      </w:r>
      <w:r w:rsidRPr="00E319C1">
        <w:rPr>
          <w:sz w:val="24"/>
          <w:szCs w:val="24"/>
        </w:rPr>
        <w:t>根据</w:t>
      </w:r>
      <w:r w:rsidRPr="00E319C1">
        <w:rPr>
          <w:rFonts w:hint="eastAsia"/>
          <w:sz w:val="24"/>
          <w:szCs w:val="24"/>
        </w:rPr>
        <w:t>单一来源采购文件</w:t>
      </w:r>
      <w:r w:rsidRPr="00E319C1">
        <w:rPr>
          <w:sz w:val="24"/>
          <w:szCs w:val="24"/>
        </w:rPr>
        <w:t>项目需求书要求，审查供应商</w:t>
      </w:r>
      <w:r w:rsidRPr="00E319C1">
        <w:rPr>
          <w:rFonts w:hint="eastAsia"/>
          <w:sz w:val="24"/>
          <w:szCs w:val="24"/>
        </w:rPr>
        <w:t>响应文件</w:t>
      </w:r>
      <w:r w:rsidRPr="00E319C1">
        <w:rPr>
          <w:sz w:val="24"/>
          <w:szCs w:val="24"/>
        </w:rPr>
        <w:t>内容与需求的符合性，不符合</w:t>
      </w:r>
      <w:r w:rsidRPr="00E319C1">
        <w:rPr>
          <w:rFonts w:hint="eastAsia"/>
          <w:sz w:val="24"/>
          <w:szCs w:val="24"/>
        </w:rPr>
        <w:t>单一来源采购文件要求</w:t>
      </w:r>
      <w:r w:rsidRPr="00E319C1">
        <w:rPr>
          <w:sz w:val="24"/>
          <w:szCs w:val="24"/>
        </w:rPr>
        <w:t>的供应商不得进入价格谈判阶段。</w:t>
      </w:r>
    </w:p>
    <w:p w:rsidR="00D91142" w:rsidRPr="00E319C1" w:rsidRDefault="00D91142" w:rsidP="00D91142">
      <w:pPr>
        <w:spacing w:line="360" w:lineRule="auto"/>
        <w:ind w:firstLineChars="200" w:firstLine="480"/>
        <w:rPr>
          <w:sz w:val="24"/>
        </w:rPr>
      </w:pPr>
      <w:r w:rsidRPr="00E319C1">
        <w:rPr>
          <w:sz w:val="24"/>
          <w:szCs w:val="24"/>
        </w:rPr>
        <w:t>2.</w:t>
      </w:r>
      <w:r w:rsidRPr="00E319C1">
        <w:rPr>
          <w:rFonts w:hint="eastAsia"/>
          <w:sz w:val="24"/>
          <w:szCs w:val="24"/>
        </w:rPr>
        <w:t xml:space="preserve"> </w:t>
      </w:r>
      <w:r w:rsidRPr="00E319C1">
        <w:rPr>
          <w:bCs/>
          <w:sz w:val="24"/>
        </w:rPr>
        <w:t>单一来源采购人员</w:t>
      </w:r>
      <w:r w:rsidRPr="00E319C1">
        <w:rPr>
          <w:bCs/>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D91142" w:rsidRPr="00E319C1" w:rsidRDefault="00D91142" w:rsidP="00D91142">
      <w:pPr>
        <w:spacing w:line="360" w:lineRule="auto"/>
        <w:ind w:firstLineChars="200" w:firstLine="480"/>
        <w:rPr>
          <w:sz w:val="24"/>
          <w:szCs w:val="24"/>
        </w:rPr>
      </w:pPr>
      <w:r w:rsidRPr="00E319C1">
        <w:rPr>
          <w:rFonts w:hint="eastAsia"/>
          <w:sz w:val="24"/>
          <w:szCs w:val="24"/>
        </w:rPr>
        <w:t>3</w:t>
      </w:r>
      <w:r w:rsidRPr="00E319C1">
        <w:rPr>
          <w:sz w:val="24"/>
          <w:szCs w:val="24"/>
        </w:rPr>
        <w:t>.</w:t>
      </w:r>
      <w:r w:rsidRPr="00E319C1">
        <w:rPr>
          <w:rFonts w:hint="eastAsia"/>
          <w:sz w:val="24"/>
          <w:szCs w:val="24"/>
        </w:rPr>
        <w:t xml:space="preserve"> </w:t>
      </w:r>
      <w:r w:rsidRPr="00E319C1">
        <w:rPr>
          <w:sz w:val="24"/>
          <w:szCs w:val="24"/>
        </w:rPr>
        <w:t>按照现行《财政部、国家发展改革委关于调整节能产品政府采购清单的通知》文件要求，对政府采购清单中的节能产品采用优先采购和强制采购的评标方法。</w:t>
      </w:r>
    </w:p>
    <w:p w:rsidR="00D91142" w:rsidRPr="00E319C1" w:rsidRDefault="00D91142" w:rsidP="00D91142">
      <w:pPr>
        <w:spacing w:line="360" w:lineRule="auto"/>
        <w:ind w:firstLineChars="200" w:firstLine="480"/>
        <w:rPr>
          <w:sz w:val="24"/>
          <w:szCs w:val="24"/>
        </w:rPr>
      </w:pPr>
      <w:r w:rsidRPr="00E319C1">
        <w:rPr>
          <w:rFonts w:hint="eastAsia"/>
          <w:sz w:val="24"/>
          <w:szCs w:val="24"/>
        </w:rPr>
        <w:lastRenderedPageBreak/>
        <w:t>4</w:t>
      </w:r>
      <w:r w:rsidRPr="00E319C1">
        <w:rPr>
          <w:sz w:val="24"/>
          <w:szCs w:val="24"/>
        </w:rPr>
        <w:t>.</w:t>
      </w:r>
      <w:r w:rsidRPr="00E319C1">
        <w:rPr>
          <w:rFonts w:hint="eastAsia"/>
          <w:sz w:val="24"/>
          <w:szCs w:val="24"/>
        </w:rPr>
        <w:t xml:space="preserve"> </w:t>
      </w:r>
      <w:r w:rsidRPr="00E319C1">
        <w:rPr>
          <w:bCs/>
          <w:sz w:val="24"/>
        </w:rPr>
        <w:t>单一来源采购人员审查产品资质或检测报告等相关文件符合性时，应综合考虑行业特点、交易习惯、采购需求最本质原义等情况，而不应以响应文件中产品名称与谈判产品名称是否一致作为审查的标准。</w:t>
      </w:r>
    </w:p>
    <w:p w:rsidR="00D91142" w:rsidRPr="00E319C1" w:rsidRDefault="00D91142" w:rsidP="00D91142">
      <w:pPr>
        <w:spacing w:line="360" w:lineRule="auto"/>
        <w:ind w:firstLineChars="200" w:firstLine="480"/>
        <w:rPr>
          <w:sz w:val="24"/>
          <w:szCs w:val="24"/>
        </w:rPr>
      </w:pPr>
      <w:r w:rsidRPr="00E319C1">
        <w:rPr>
          <w:sz w:val="24"/>
          <w:szCs w:val="24"/>
        </w:rPr>
        <w:t>（</w:t>
      </w:r>
      <w:r w:rsidRPr="00E319C1">
        <w:rPr>
          <w:rFonts w:hint="eastAsia"/>
          <w:sz w:val="24"/>
          <w:szCs w:val="24"/>
        </w:rPr>
        <w:t>四</w:t>
      </w:r>
      <w:r w:rsidRPr="00E319C1">
        <w:rPr>
          <w:sz w:val="24"/>
          <w:szCs w:val="24"/>
        </w:rPr>
        <w:t>）价格谈判</w:t>
      </w:r>
    </w:p>
    <w:p w:rsidR="00D91142" w:rsidRPr="00E319C1" w:rsidRDefault="00D91142" w:rsidP="00D91142">
      <w:pPr>
        <w:spacing w:line="360" w:lineRule="auto"/>
        <w:ind w:firstLineChars="200" w:firstLine="480"/>
        <w:rPr>
          <w:sz w:val="24"/>
          <w:szCs w:val="24"/>
        </w:rPr>
      </w:pPr>
      <w:r w:rsidRPr="00E319C1">
        <w:rPr>
          <w:sz w:val="24"/>
          <w:szCs w:val="24"/>
        </w:rPr>
        <w:t>成交候选供应商产生办法：全部满足单一来源采购文件实质性要求，且符合采购需求、质量和服务相等的前提下，报价合理的供应商作为成交供应商。</w:t>
      </w:r>
    </w:p>
    <w:p w:rsidR="00D91142" w:rsidRPr="00E319C1" w:rsidRDefault="00D91142" w:rsidP="00D91142">
      <w:pPr>
        <w:spacing w:line="360" w:lineRule="auto"/>
        <w:ind w:firstLine="480"/>
        <w:rPr>
          <w:sz w:val="24"/>
          <w:szCs w:val="24"/>
        </w:rPr>
      </w:pPr>
      <w:r w:rsidRPr="00E319C1">
        <w:rPr>
          <w:rFonts w:hint="eastAsia"/>
          <w:sz w:val="24"/>
          <w:szCs w:val="24"/>
        </w:rPr>
        <w:t>六、成交通知</w:t>
      </w:r>
    </w:p>
    <w:p w:rsidR="00D91142" w:rsidRPr="00E319C1" w:rsidRDefault="00D91142" w:rsidP="00D91142">
      <w:pPr>
        <w:spacing w:line="360" w:lineRule="auto"/>
        <w:ind w:firstLine="480"/>
        <w:rPr>
          <w:sz w:val="24"/>
          <w:szCs w:val="24"/>
        </w:rPr>
      </w:pPr>
      <w:r w:rsidRPr="00E319C1">
        <w:rPr>
          <w:rFonts w:hint="eastAsia"/>
          <w:sz w:val="24"/>
          <w:szCs w:val="24"/>
        </w:rPr>
        <w:t>成交公告发布同时，采购代理机构将通过天津市政府采购中心招投标系统以电子形式向成交供应商发出《成交通知书》（请使用天津数字认证有限公司发出的</w:t>
      </w:r>
      <w:r w:rsidRPr="00E319C1">
        <w:rPr>
          <w:rFonts w:hint="eastAsia"/>
          <w:sz w:val="24"/>
          <w:szCs w:val="24"/>
        </w:rPr>
        <w:t>CA</w:t>
      </w:r>
      <w:r w:rsidRPr="00E319C1">
        <w:rPr>
          <w:rFonts w:hint="eastAsia"/>
          <w:sz w:val="24"/>
          <w:szCs w:val="24"/>
        </w:rPr>
        <w:t>数字证书（原天津市电子认证中心发出尚在有效期内的</w:t>
      </w:r>
      <w:r w:rsidRPr="00E319C1">
        <w:rPr>
          <w:rFonts w:hint="eastAsia"/>
          <w:sz w:val="24"/>
          <w:szCs w:val="24"/>
        </w:rPr>
        <w:t>CA</w:t>
      </w:r>
      <w:r w:rsidRPr="00E319C1">
        <w:rPr>
          <w:rFonts w:hint="eastAsia"/>
          <w:sz w:val="24"/>
          <w:szCs w:val="24"/>
        </w:rPr>
        <w:t>数字证书仍可使用）登录天津市政府采购中心网（网址：</w:t>
      </w:r>
      <w:r w:rsidRPr="00E319C1">
        <w:rPr>
          <w:rFonts w:hint="eastAsia"/>
          <w:sz w:val="24"/>
          <w:szCs w:val="24"/>
        </w:rPr>
        <w:t>http://tjgpc.zwfwb.tj.gov.cn</w:t>
      </w:r>
      <w:r w:rsidRPr="00E319C1">
        <w:rPr>
          <w:rFonts w:hint="eastAsia"/>
          <w:sz w:val="24"/>
          <w:szCs w:val="24"/>
        </w:rPr>
        <w:t>）</w:t>
      </w:r>
      <w:r w:rsidRPr="00E319C1">
        <w:rPr>
          <w:rFonts w:hint="eastAsia"/>
          <w:sz w:val="24"/>
          <w:szCs w:val="24"/>
        </w:rPr>
        <w:t>-</w:t>
      </w:r>
      <w:r w:rsidRPr="00E319C1">
        <w:rPr>
          <w:rFonts w:hint="eastAsia"/>
          <w:sz w:val="24"/>
          <w:szCs w:val="24"/>
        </w:rPr>
        <w:t>”网上招投标”</w:t>
      </w:r>
      <w:r w:rsidRPr="00E319C1">
        <w:rPr>
          <w:rFonts w:hint="eastAsia"/>
          <w:sz w:val="24"/>
          <w:szCs w:val="24"/>
        </w:rPr>
        <w:t>-</w:t>
      </w:r>
      <w:r w:rsidRPr="00E319C1">
        <w:rPr>
          <w:rFonts w:hint="eastAsia"/>
          <w:sz w:val="24"/>
          <w:szCs w:val="24"/>
        </w:rPr>
        <w:t>“供应商登录”</w:t>
      </w:r>
      <w:r w:rsidRPr="00E319C1">
        <w:rPr>
          <w:rFonts w:hint="eastAsia"/>
          <w:sz w:val="24"/>
          <w:szCs w:val="24"/>
        </w:rPr>
        <w:t>-</w:t>
      </w:r>
      <w:r w:rsidRPr="00E319C1">
        <w:rPr>
          <w:rFonts w:hint="eastAsia"/>
          <w:sz w:val="24"/>
          <w:szCs w:val="24"/>
        </w:rPr>
        <w:t>“市级集采机构入口”，并从“供应商系统”的“查看项目文件”中获取）。《成交通知书》一经发出即发生法律效力。</w:t>
      </w:r>
    </w:p>
    <w:p w:rsidR="00D91142" w:rsidRPr="00E319C1" w:rsidRDefault="00D91142" w:rsidP="00D91142">
      <w:pPr>
        <w:spacing w:line="360" w:lineRule="auto"/>
        <w:ind w:firstLine="480"/>
        <w:rPr>
          <w:sz w:val="24"/>
          <w:szCs w:val="24"/>
        </w:rPr>
      </w:pPr>
      <w:r w:rsidRPr="00E319C1">
        <w:rPr>
          <w:rFonts w:hint="eastAsia"/>
          <w:sz w:val="24"/>
          <w:szCs w:val="24"/>
        </w:rPr>
        <w:t>七、签订合同</w:t>
      </w:r>
    </w:p>
    <w:p w:rsidR="00D91142" w:rsidRPr="00E319C1" w:rsidRDefault="00D91142" w:rsidP="00D91142">
      <w:pPr>
        <w:spacing w:line="360" w:lineRule="auto"/>
        <w:ind w:firstLine="480"/>
        <w:rPr>
          <w:sz w:val="24"/>
          <w:szCs w:val="24"/>
        </w:rPr>
      </w:pPr>
      <w:r w:rsidRPr="00E319C1">
        <w:rPr>
          <w:sz w:val="24"/>
          <w:szCs w:val="24"/>
        </w:rPr>
        <w:t>（</w:t>
      </w:r>
      <w:r w:rsidRPr="00E319C1">
        <w:rPr>
          <w:rFonts w:hint="eastAsia"/>
          <w:sz w:val="24"/>
          <w:szCs w:val="24"/>
        </w:rPr>
        <w:t>一</w:t>
      </w:r>
      <w:r w:rsidRPr="00E319C1">
        <w:rPr>
          <w:sz w:val="24"/>
          <w:szCs w:val="24"/>
        </w:rPr>
        <w:t>）</w:t>
      </w:r>
      <w:r w:rsidRPr="00E319C1">
        <w:rPr>
          <w:rFonts w:hint="eastAsia"/>
          <w:sz w:val="24"/>
          <w:szCs w:val="24"/>
        </w:rPr>
        <w:t>采购人与成交供应商应当在成交通知书发出之日起三十日内，按照单一来源采购文件确定的事项签订政府采购合同。合同文本请使用天津数字认证有限公司发出的</w:t>
      </w:r>
      <w:r w:rsidRPr="00E319C1">
        <w:rPr>
          <w:rFonts w:hint="eastAsia"/>
          <w:sz w:val="24"/>
          <w:szCs w:val="24"/>
        </w:rPr>
        <w:t>CA</w:t>
      </w:r>
      <w:r w:rsidRPr="00E319C1">
        <w:rPr>
          <w:rFonts w:hint="eastAsia"/>
          <w:sz w:val="24"/>
          <w:szCs w:val="24"/>
        </w:rPr>
        <w:t>数字证书（原天津市电子认证中心发出尚在有效期内的</w:t>
      </w:r>
      <w:r w:rsidRPr="00E319C1">
        <w:rPr>
          <w:rFonts w:hint="eastAsia"/>
          <w:sz w:val="24"/>
          <w:szCs w:val="24"/>
        </w:rPr>
        <w:t>CA</w:t>
      </w:r>
      <w:r w:rsidRPr="00E319C1">
        <w:rPr>
          <w:rFonts w:hint="eastAsia"/>
          <w:sz w:val="24"/>
          <w:szCs w:val="24"/>
        </w:rPr>
        <w:t>数字证书仍可使用）登录天津市政府采购中心网（网址：</w:t>
      </w:r>
      <w:r w:rsidRPr="00E319C1">
        <w:rPr>
          <w:rFonts w:hint="eastAsia"/>
          <w:sz w:val="24"/>
          <w:szCs w:val="24"/>
        </w:rPr>
        <w:t>http://tjgpc.zwfwb.tj.gov.cn</w:t>
      </w:r>
      <w:r w:rsidRPr="00E319C1">
        <w:rPr>
          <w:rFonts w:hint="eastAsia"/>
          <w:sz w:val="24"/>
          <w:szCs w:val="24"/>
        </w:rPr>
        <w:t>）</w:t>
      </w:r>
      <w:r w:rsidRPr="00E319C1">
        <w:rPr>
          <w:rFonts w:hint="eastAsia"/>
          <w:sz w:val="24"/>
          <w:szCs w:val="24"/>
        </w:rPr>
        <w:t>-</w:t>
      </w:r>
      <w:r w:rsidRPr="00E319C1">
        <w:rPr>
          <w:rFonts w:hint="eastAsia"/>
          <w:sz w:val="24"/>
          <w:szCs w:val="24"/>
        </w:rPr>
        <w:t>”网上招投标”</w:t>
      </w:r>
      <w:r w:rsidRPr="00E319C1">
        <w:rPr>
          <w:rFonts w:hint="eastAsia"/>
          <w:sz w:val="24"/>
          <w:szCs w:val="24"/>
        </w:rPr>
        <w:t>-</w:t>
      </w:r>
      <w:r w:rsidRPr="00E319C1">
        <w:rPr>
          <w:rFonts w:hint="eastAsia"/>
          <w:sz w:val="24"/>
          <w:szCs w:val="24"/>
        </w:rPr>
        <w:t>“供应商登录”</w:t>
      </w:r>
      <w:r w:rsidRPr="00E319C1">
        <w:rPr>
          <w:rFonts w:hint="eastAsia"/>
          <w:sz w:val="24"/>
          <w:szCs w:val="24"/>
        </w:rPr>
        <w:t>-</w:t>
      </w:r>
      <w:r w:rsidRPr="00E319C1">
        <w:rPr>
          <w:rFonts w:hint="eastAsia"/>
          <w:sz w:val="24"/>
          <w:szCs w:val="24"/>
        </w:rPr>
        <w:t>“市级集采机构入口”，并从“供应商系统”的“合同”中获取。</w:t>
      </w:r>
    </w:p>
    <w:p w:rsidR="00D91142" w:rsidRPr="00E319C1" w:rsidRDefault="00D91142" w:rsidP="00D91142">
      <w:pPr>
        <w:spacing w:line="360" w:lineRule="auto"/>
        <w:ind w:firstLine="480"/>
        <w:rPr>
          <w:sz w:val="24"/>
          <w:szCs w:val="24"/>
        </w:rPr>
      </w:pPr>
      <w:r w:rsidRPr="00E319C1">
        <w:rPr>
          <w:sz w:val="24"/>
          <w:szCs w:val="24"/>
        </w:rPr>
        <w:t>（</w:t>
      </w:r>
      <w:r w:rsidRPr="00E319C1">
        <w:rPr>
          <w:rFonts w:hint="eastAsia"/>
          <w:sz w:val="24"/>
          <w:szCs w:val="24"/>
        </w:rPr>
        <w:t>二</w:t>
      </w:r>
      <w:r w:rsidRPr="00E319C1">
        <w:rPr>
          <w:sz w:val="24"/>
          <w:szCs w:val="24"/>
        </w:rPr>
        <w:t>）</w:t>
      </w:r>
      <w:r w:rsidRPr="00E319C1">
        <w:rPr>
          <w:rFonts w:hint="eastAsia"/>
          <w:sz w:val="24"/>
          <w:szCs w:val="24"/>
        </w:rPr>
        <w:t>单一来源采购文件、成交供应商的响应文件及其澄清文件等，均为签订合同的依据，且为合同的组成部分。</w:t>
      </w:r>
    </w:p>
    <w:p w:rsidR="00D91142" w:rsidRPr="00E319C1" w:rsidRDefault="00D91142" w:rsidP="00D91142">
      <w:pPr>
        <w:spacing w:line="360" w:lineRule="auto"/>
        <w:ind w:firstLineChars="200" w:firstLine="480"/>
        <w:rPr>
          <w:sz w:val="24"/>
          <w:szCs w:val="24"/>
        </w:rPr>
      </w:pPr>
      <w:r w:rsidRPr="00E319C1">
        <w:rPr>
          <w:rFonts w:hint="eastAsia"/>
          <w:sz w:val="24"/>
          <w:szCs w:val="24"/>
        </w:rPr>
        <w:t>八、注意事项</w:t>
      </w:r>
    </w:p>
    <w:p w:rsidR="00D91142" w:rsidRPr="00E319C1" w:rsidRDefault="00D91142" w:rsidP="00D91142">
      <w:pPr>
        <w:spacing w:line="360" w:lineRule="auto"/>
        <w:ind w:firstLineChars="200" w:firstLine="480"/>
        <w:rPr>
          <w:sz w:val="24"/>
          <w:szCs w:val="24"/>
        </w:rPr>
      </w:pPr>
      <w:r w:rsidRPr="00E319C1">
        <w:rPr>
          <w:rFonts w:hint="eastAsia"/>
          <w:sz w:val="24"/>
          <w:szCs w:val="24"/>
        </w:rPr>
        <w:t>（一）费用</w:t>
      </w:r>
    </w:p>
    <w:p w:rsidR="00D91142" w:rsidRPr="00E319C1" w:rsidRDefault="00D91142" w:rsidP="00D91142">
      <w:pPr>
        <w:spacing w:line="360" w:lineRule="auto"/>
        <w:ind w:firstLineChars="200" w:firstLine="480"/>
        <w:rPr>
          <w:sz w:val="24"/>
          <w:szCs w:val="24"/>
        </w:rPr>
      </w:pPr>
      <w:r w:rsidRPr="00E319C1">
        <w:rPr>
          <w:rFonts w:hint="eastAsia"/>
          <w:sz w:val="24"/>
          <w:szCs w:val="24"/>
        </w:rPr>
        <w:t>无论谈判过程中的作法和结果如何，参加谈判的供应商自行承担所有与参加谈判有关的全部费用。</w:t>
      </w:r>
    </w:p>
    <w:p w:rsidR="00D91142" w:rsidRPr="00E319C1" w:rsidRDefault="00D91142" w:rsidP="00D91142">
      <w:pPr>
        <w:spacing w:line="360" w:lineRule="auto"/>
        <w:ind w:firstLineChars="200" w:firstLine="480"/>
        <w:rPr>
          <w:sz w:val="24"/>
          <w:szCs w:val="24"/>
        </w:rPr>
      </w:pPr>
      <w:r w:rsidRPr="00E319C1">
        <w:rPr>
          <w:rFonts w:hint="eastAsia"/>
          <w:sz w:val="24"/>
          <w:szCs w:val="24"/>
        </w:rPr>
        <w:t>（二）保密</w:t>
      </w:r>
    </w:p>
    <w:p w:rsidR="00D91142" w:rsidRPr="00E319C1" w:rsidRDefault="00D91142" w:rsidP="00D91142">
      <w:pPr>
        <w:spacing w:line="360" w:lineRule="auto"/>
        <w:ind w:firstLineChars="200" w:firstLine="480"/>
        <w:rPr>
          <w:sz w:val="24"/>
          <w:szCs w:val="24"/>
        </w:rPr>
      </w:pPr>
      <w:r w:rsidRPr="00E319C1">
        <w:rPr>
          <w:rFonts w:hint="eastAsia"/>
          <w:sz w:val="24"/>
          <w:szCs w:val="24"/>
        </w:rPr>
        <w:t>在谈判过程中，有关单一来源采购文件的审查、澄清、评议以及有关授予合同的意向等一切情况不得透露给其他供应商或与评审工作无关的人员。</w:t>
      </w:r>
    </w:p>
    <w:p w:rsidR="00D91142" w:rsidRPr="00E319C1" w:rsidRDefault="00D91142" w:rsidP="00D91142">
      <w:pPr>
        <w:spacing w:line="360" w:lineRule="auto"/>
        <w:ind w:firstLineChars="200" w:firstLine="480"/>
        <w:rPr>
          <w:sz w:val="24"/>
          <w:szCs w:val="24"/>
        </w:rPr>
      </w:pPr>
      <w:r w:rsidRPr="00E319C1">
        <w:rPr>
          <w:rFonts w:hint="eastAsia"/>
          <w:sz w:val="24"/>
          <w:szCs w:val="24"/>
        </w:rPr>
        <w:t>（三）供应商须整包进行谈判。未经采购人同意，成交供应商不得转让合同，</w:t>
      </w:r>
      <w:r w:rsidRPr="00E319C1">
        <w:rPr>
          <w:rFonts w:hint="eastAsia"/>
          <w:sz w:val="24"/>
          <w:szCs w:val="24"/>
        </w:rPr>
        <w:lastRenderedPageBreak/>
        <w:t>不得转包、分包或将项目肢解后分别向他人转让。若出现上述情形时，将按照相关法律法规执行。</w:t>
      </w:r>
    </w:p>
    <w:p w:rsidR="00D91142" w:rsidRPr="00E319C1" w:rsidRDefault="00D91142" w:rsidP="00D91142">
      <w:pPr>
        <w:spacing w:line="360" w:lineRule="auto"/>
        <w:ind w:firstLineChars="200" w:firstLine="480"/>
        <w:rPr>
          <w:sz w:val="24"/>
          <w:szCs w:val="24"/>
        </w:rPr>
      </w:pPr>
      <w:r w:rsidRPr="00E319C1">
        <w:rPr>
          <w:rFonts w:hint="eastAsia"/>
          <w:sz w:val="24"/>
          <w:szCs w:val="24"/>
        </w:rPr>
        <w:t>（四）供应商所投及交付产品中的软件应为正版软件，无知识产权纠纷。若出现知识产权纠纷等法律问题，由供应商自行承担。</w:t>
      </w:r>
    </w:p>
    <w:p w:rsidR="00D91142" w:rsidRPr="00E319C1" w:rsidRDefault="00D91142" w:rsidP="00D91142">
      <w:pPr>
        <w:spacing w:line="360" w:lineRule="auto"/>
        <w:ind w:firstLineChars="200" w:firstLine="480"/>
        <w:rPr>
          <w:sz w:val="24"/>
          <w:szCs w:val="24"/>
        </w:rPr>
      </w:pPr>
      <w:r w:rsidRPr="00E319C1">
        <w:rPr>
          <w:rFonts w:hint="eastAsia"/>
          <w:sz w:val="24"/>
          <w:szCs w:val="24"/>
        </w:rPr>
        <w:t>（五）解释权</w:t>
      </w:r>
    </w:p>
    <w:p w:rsidR="00D91142" w:rsidRPr="00E319C1" w:rsidRDefault="00D91142" w:rsidP="00D91142">
      <w:pPr>
        <w:spacing w:line="360" w:lineRule="auto"/>
        <w:ind w:firstLineChars="200" w:firstLine="480"/>
        <w:rPr>
          <w:sz w:val="24"/>
          <w:szCs w:val="24"/>
        </w:rPr>
      </w:pPr>
      <w:r w:rsidRPr="00E319C1">
        <w:rPr>
          <w:rFonts w:hint="eastAsia"/>
          <w:sz w:val="24"/>
          <w:szCs w:val="24"/>
        </w:rPr>
        <w:t xml:space="preserve">1. </w:t>
      </w:r>
      <w:r w:rsidRPr="00E319C1">
        <w:rPr>
          <w:rFonts w:hint="eastAsia"/>
          <w:sz w:val="24"/>
          <w:szCs w:val="24"/>
        </w:rPr>
        <w:t>本次谈判的最终解释权归为政府采购组织机构，即天津市政府采购中心，当对一个问题有多种解释时以政府采购组织机构解释为准。</w:t>
      </w:r>
    </w:p>
    <w:p w:rsidR="00D91142" w:rsidRPr="00E319C1" w:rsidRDefault="00D91142" w:rsidP="00D91142">
      <w:pPr>
        <w:spacing w:line="360" w:lineRule="auto"/>
        <w:ind w:firstLineChars="200" w:firstLine="480"/>
        <w:rPr>
          <w:rFonts w:ascii="宋体" w:hAnsi="宋体"/>
          <w:sz w:val="24"/>
          <w:szCs w:val="24"/>
        </w:rPr>
      </w:pPr>
      <w:r w:rsidRPr="00E319C1">
        <w:rPr>
          <w:rFonts w:hint="eastAsia"/>
          <w:sz w:val="24"/>
          <w:szCs w:val="24"/>
        </w:rPr>
        <w:t xml:space="preserve">2. </w:t>
      </w:r>
      <w:r w:rsidRPr="00E319C1">
        <w:rPr>
          <w:rFonts w:hint="eastAsia"/>
          <w:sz w:val="24"/>
          <w:szCs w:val="24"/>
        </w:rPr>
        <w:t>本文件未做须知明示，而又有相关法律、法规规定的，政府采购组织机构将对此解释为依据有关法律、法规的规定。</w:t>
      </w:r>
      <w:r w:rsidRPr="00E319C1">
        <w:rPr>
          <w:rFonts w:ascii="宋体" w:hAnsi="宋体"/>
          <w:sz w:val="24"/>
          <w:szCs w:val="24"/>
        </w:rPr>
        <w:br w:type="page"/>
      </w:r>
    </w:p>
    <w:p w:rsidR="00D91142" w:rsidRPr="00E319C1" w:rsidRDefault="00D91142" w:rsidP="00D91142">
      <w:pPr>
        <w:spacing w:line="360" w:lineRule="auto"/>
        <w:jc w:val="center"/>
        <w:rPr>
          <w:rFonts w:ascii="宋体" w:hAnsi="宋体"/>
          <w:sz w:val="24"/>
          <w:szCs w:val="24"/>
        </w:rPr>
      </w:pPr>
      <w:r w:rsidRPr="00E319C1">
        <w:rPr>
          <w:rFonts w:ascii="宋体" w:hAnsi="宋体" w:hint="eastAsia"/>
          <w:sz w:val="24"/>
          <w:szCs w:val="24"/>
        </w:rPr>
        <w:lastRenderedPageBreak/>
        <w:t>项目需求书</w:t>
      </w:r>
    </w:p>
    <w:p w:rsidR="00D91142" w:rsidRPr="000F5822" w:rsidRDefault="00D91142" w:rsidP="00D91142">
      <w:pPr>
        <w:spacing w:line="360" w:lineRule="auto"/>
        <w:ind w:firstLineChars="200" w:firstLine="480"/>
        <w:rPr>
          <w:sz w:val="24"/>
          <w:szCs w:val="24"/>
        </w:rPr>
      </w:pPr>
      <w:r w:rsidRPr="000F5822">
        <w:rPr>
          <w:sz w:val="24"/>
          <w:szCs w:val="24"/>
        </w:rPr>
        <w:t>一、项目背景</w:t>
      </w:r>
    </w:p>
    <w:p w:rsidR="00D91142" w:rsidRPr="00E319C1" w:rsidRDefault="00D91142" w:rsidP="00D91142">
      <w:pPr>
        <w:spacing w:line="480" w:lineRule="auto"/>
        <w:ind w:firstLineChars="200" w:firstLine="480"/>
        <w:rPr>
          <w:rFonts w:ascii="宋体" w:hAnsi="宋体" w:cs="宋体"/>
          <w:caps/>
          <w:sz w:val="24"/>
        </w:rPr>
      </w:pPr>
      <w:r w:rsidRPr="00E319C1">
        <w:rPr>
          <w:rFonts w:ascii="宋体" w:hAnsi="宋体" w:cs="宋体" w:hint="eastAsia"/>
          <w:sz w:val="24"/>
        </w:rPr>
        <w:t>铭隆大厦项目物业类型为：写字楼、商业；座落位置：天津市南开区南马路与西马路交口东北侧；四至：东临城厢西路；南临南马路；西临如意大厦；北临铭隆雅苑。</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 xml:space="preserve">铭隆大厦2号办公楼建筑面积26269.48㎡，包含首层办公楼大堂、交通厅、楼梯间等建筑空间。物业服务面积为12478.2㎡（五层至十三层，五层为员工食堂及报告厅，六层至十三层为办公层）；由 </w:t>
      </w:r>
      <w:r w:rsidRPr="00E319C1">
        <w:rPr>
          <w:rFonts w:ascii="宋体" w:hAnsi="宋体" w:cs="宋体" w:hint="eastAsia"/>
          <w:sz w:val="24"/>
          <w:u w:val="single"/>
        </w:rPr>
        <w:t>市住建委四家直属单位共同使用，天津市住房保障服务中心为其中之一</w:t>
      </w:r>
      <w:r w:rsidRPr="00E319C1">
        <w:rPr>
          <w:rFonts w:ascii="宋体" w:hAnsi="宋体" w:cs="宋体" w:hint="eastAsia"/>
          <w:sz w:val="24"/>
        </w:rPr>
        <w:t>，楼内物业服务共同使用，各单位按实际需求分配、调配使用。此次天津市住房保障服务中心物业管理服务招标管理面积</w:t>
      </w:r>
      <w:r w:rsidRPr="00E319C1">
        <w:rPr>
          <w:rFonts w:ascii="宋体" w:hAnsi="宋体" w:cs="宋体" w:hint="eastAsia"/>
          <w:sz w:val="24"/>
          <w:u w:val="single"/>
        </w:rPr>
        <w:t xml:space="preserve">4595.95 </w:t>
      </w:r>
      <w:r w:rsidRPr="00E319C1">
        <w:rPr>
          <w:rFonts w:ascii="宋体" w:hAnsi="宋体" w:cs="宋体" w:hint="eastAsia"/>
          <w:sz w:val="24"/>
        </w:rPr>
        <w:t>㎡。</w:t>
      </w:r>
    </w:p>
    <w:p w:rsidR="00D91142" w:rsidRPr="000F5822" w:rsidRDefault="00D91142" w:rsidP="00D91142">
      <w:pPr>
        <w:spacing w:line="360" w:lineRule="auto"/>
        <w:ind w:firstLineChars="200" w:firstLine="480"/>
        <w:rPr>
          <w:bCs/>
          <w:sz w:val="24"/>
          <w:szCs w:val="24"/>
        </w:rPr>
      </w:pPr>
      <w:r w:rsidRPr="000F5822">
        <w:rPr>
          <w:bCs/>
          <w:sz w:val="24"/>
          <w:szCs w:val="24"/>
        </w:rPr>
        <w:t>本项目物业服务范围为</w:t>
      </w:r>
      <w:r w:rsidRPr="000F5822">
        <w:rPr>
          <w:rFonts w:hint="eastAsia"/>
          <w:bCs/>
          <w:sz w:val="24"/>
          <w:szCs w:val="24"/>
        </w:rPr>
        <w:t>四家单位共用，本项目采购人占据其中的</w:t>
      </w:r>
      <w:r w:rsidRPr="00E319C1">
        <w:rPr>
          <w:rFonts w:hint="eastAsia"/>
          <w:sz w:val="24"/>
        </w:rPr>
        <w:t>35.965%</w:t>
      </w:r>
      <w:r w:rsidRPr="000F5822">
        <w:rPr>
          <w:rFonts w:hint="eastAsia"/>
          <w:bCs/>
          <w:sz w:val="24"/>
          <w:szCs w:val="24"/>
        </w:rPr>
        <w:t>。</w:t>
      </w:r>
      <w:r w:rsidRPr="00E319C1">
        <w:rPr>
          <w:sz w:val="24"/>
        </w:rPr>
        <w:t>供应商就本项目全部要求给出总体报价，总体报价</w:t>
      </w:r>
      <w:r w:rsidRPr="00E319C1">
        <w:rPr>
          <w:rFonts w:hint="eastAsia"/>
          <w:sz w:val="24"/>
        </w:rPr>
        <w:t>乘以采购人所占总体要求的比例</w:t>
      </w:r>
      <w:r w:rsidRPr="00E319C1">
        <w:rPr>
          <w:rFonts w:hint="eastAsia"/>
          <w:sz w:val="24"/>
        </w:rPr>
        <w:t>35.965%</w:t>
      </w:r>
      <w:r w:rsidRPr="00E319C1">
        <w:rPr>
          <w:rFonts w:hint="eastAsia"/>
          <w:sz w:val="24"/>
        </w:rPr>
        <w:t>，计算投标报价。</w:t>
      </w:r>
    </w:p>
    <w:p w:rsidR="00D91142" w:rsidRPr="000F5822" w:rsidRDefault="00D91142" w:rsidP="00D91142">
      <w:pPr>
        <w:spacing w:line="360" w:lineRule="auto"/>
        <w:ind w:firstLineChars="200" w:firstLine="480"/>
        <w:rPr>
          <w:bCs/>
          <w:sz w:val="24"/>
          <w:szCs w:val="24"/>
        </w:rPr>
      </w:pPr>
      <w:r w:rsidRPr="000F5822">
        <w:rPr>
          <w:rFonts w:hint="eastAsia"/>
          <w:bCs/>
          <w:sz w:val="24"/>
          <w:szCs w:val="24"/>
        </w:rPr>
        <w:t>本项目属于物业管理行业</w:t>
      </w:r>
    </w:p>
    <w:p w:rsidR="00D91142" w:rsidRPr="000F5822" w:rsidRDefault="00D91142" w:rsidP="00D91142">
      <w:pPr>
        <w:spacing w:line="360" w:lineRule="auto"/>
        <w:ind w:firstLineChars="200" w:firstLine="480"/>
        <w:rPr>
          <w:sz w:val="24"/>
          <w:szCs w:val="24"/>
        </w:rPr>
      </w:pPr>
      <w:r w:rsidRPr="000F5822">
        <w:rPr>
          <w:sz w:val="24"/>
          <w:szCs w:val="24"/>
        </w:rPr>
        <w:t>二、人员及岗位要求</w:t>
      </w:r>
    </w:p>
    <w:p w:rsidR="00D91142" w:rsidRPr="00E319C1" w:rsidRDefault="00D91142" w:rsidP="00D91142">
      <w:pPr>
        <w:pStyle w:val="ac"/>
        <w:spacing w:line="360" w:lineRule="auto"/>
        <w:rPr>
          <w:rFonts w:cs="宋体"/>
          <w:b/>
          <w:bCs/>
          <w:caps/>
          <w:szCs w:val="24"/>
        </w:rPr>
      </w:pPr>
      <w:r w:rsidRPr="00E319C1">
        <w:rPr>
          <w:rFonts w:cs="宋体" w:hint="eastAsia"/>
          <w:b/>
          <w:bCs/>
          <w:caps/>
          <w:szCs w:val="24"/>
        </w:rPr>
        <w:t>（一）常规物业管理服务人员配置及岗位标准</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68"/>
        <w:gridCol w:w="843"/>
        <w:gridCol w:w="4314"/>
        <w:gridCol w:w="1228"/>
        <w:gridCol w:w="1426"/>
      </w:tblGrid>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序号</w:t>
            </w:r>
          </w:p>
        </w:tc>
        <w:tc>
          <w:tcPr>
            <w:tcW w:w="968"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岗位名称</w:t>
            </w:r>
          </w:p>
        </w:tc>
        <w:tc>
          <w:tcPr>
            <w:tcW w:w="843"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人数</w:t>
            </w:r>
          </w:p>
        </w:tc>
        <w:tc>
          <w:tcPr>
            <w:tcW w:w="4314"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要求</w:t>
            </w:r>
          </w:p>
        </w:tc>
        <w:tc>
          <w:tcPr>
            <w:tcW w:w="1228"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bookmarkStart w:id="0" w:name="OLE_LINK2"/>
            <w:bookmarkStart w:id="1" w:name="OLE_LINK1"/>
            <w:r w:rsidRPr="00411F3B">
              <w:rPr>
                <w:rFonts w:ascii="宋体" w:hAnsi="宋体" w:cs="宋体" w:hint="eastAsia"/>
                <w:b/>
                <w:sz w:val="24"/>
                <w:szCs w:val="24"/>
              </w:rPr>
              <w:t>是否接受退休人员</w:t>
            </w:r>
            <w:bookmarkEnd w:id="0"/>
            <w:bookmarkEnd w:id="1"/>
          </w:p>
        </w:tc>
        <w:tc>
          <w:tcPr>
            <w:tcW w:w="1426"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工作时间</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项目经理</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大专及以上学历，具有物业管理项目经理岗位证书；拥有5年以上非住宅物业项目管理经验；常驻项目现场，不得兼管其他项目。</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文员</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1.上岗前按规定着工装，服装整洁并佩戴胸卡，头发梳理整齐，不浓妆艳抹。</w:t>
            </w:r>
            <w:r w:rsidRPr="00411F3B">
              <w:rPr>
                <w:rFonts w:ascii="宋体" w:hAnsi="宋体" w:cs="宋体" w:hint="eastAsia"/>
                <w:sz w:val="24"/>
                <w:szCs w:val="24"/>
              </w:rPr>
              <w:br/>
              <w:t>2.接待来访时应站立服务，站姿端正，</w:t>
            </w:r>
            <w:r w:rsidRPr="00411F3B">
              <w:rPr>
                <w:rFonts w:ascii="宋体" w:hAnsi="宋体" w:cs="宋体" w:hint="eastAsia"/>
                <w:sz w:val="24"/>
                <w:szCs w:val="24"/>
              </w:rPr>
              <w:lastRenderedPageBreak/>
              <w:t>保持自然亲切的微笑，工作时间不得随意离岗。</w:t>
            </w:r>
            <w:r w:rsidRPr="00411F3B">
              <w:rPr>
                <w:rFonts w:ascii="宋体" w:hAnsi="宋体" w:cs="宋体" w:hint="eastAsia"/>
                <w:sz w:val="24"/>
                <w:szCs w:val="24"/>
              </w:rPr>
              <w:br/>
              <w:t>3.安排处理好各项文字工作。全面掌握各类文书的作用、制作记录要求等内容，在保管或统一归档前，严格仔细检查制作使用是否合法、规范、真实和准确。</w:t>
            </w:r>
            <w:r w:rsidRPr="00411F3B">
              <w:rPr>
                <w:rFonts w:ascii="宋体" w:hAnsi="宋体" w:cs="宋体" w:hint="eastAsia"/>
                <w:sz w:val="24"/>
                <w:szCs w:val="24"/>
              </w:rPr>
              <w:br/>
              <w:t xml:space="preserve">4.积极协助领导完成工作，为领导提供相关资料，协助领导进行例会，准备好相关材料，认真做好记录。 </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lastRenderedPageBreak/>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lastRenderedPageBreak/>
              <w:t>3</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工程主管</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1.男性，年龄不超过50周岁；</w:t>
            </w:r>
            <w:r w:rsidRPr="00411F3B">
              <w:rPr>
                <w:rFonts w:ascii="宋体" w:hAnsi="宋体" w:cs="宋体" w:hint="eastAsia"/>
                <w:sz w:val="24"/>
                <w:szCs w:val="24"/>
              </w:rPr>
              <w:br/>
              <w:t>2.持《特种设备作业人员证（低压电工作业）》上岗；</w:t>
            </w:r>
            <w:r w:rsidRPr="00411F3B">
              <w:rPr>
                <w:rFonts w:ascii="宋体" w:hAnsi="宋体" w:cs="宋体" w:hint="eastAsia"/>
                <w:sz w:val="24"/>
                <w:szCs w:val="24"/>
              </w:rPr>
              <w:br/>
              <w:t>3.3年以上物业工程工作经验。</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4</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客服主管</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1.大专及以上学历，3年以上物业相关经验，且在管理岗位上工作1年以上；</w:t>
            </w:r>
            <w:r w:rsidRPr="00411F3B">
              <w:rPr>
                <w:rFonts w:ascii="宋体" w:hAnsi="宋体" w:cs="宋体" w:hint="eastAsia"/>
                <w:sz w:val="24"/>
                <w:szCs w:val="24"/>
              </w:rPr>
              <w:br/>
              <w:t>2.熟悉物业管理操作流程且掌握有关物业管理相关法律、法规；</w:t>
            </w:r>
            <w:r w:rsidRPr="00411F3B">
              <w:rPr>
                <w:rFonts w:ascii="宋体" w:hAnsi="宋体" w:cs="宋体" w:hint="eastAsia"/>
                <w:sz w:val="24"/>
                <w:szCs w:val="24"/>
              </w:rPr>
              <w:br/>
              <w:t>3.具有较强的社交和语言表达能力；</w:t>
            </w:r>
            <w:r w:rsidRPr="00411F3B">
              <w:rPr>
                <w:rFonts w:ascii="宋体" w:hAnsi="宋体" w:cs="宋体" w:hint="eastAsia"/>
                <w:sz w:val="24"/>
                <w:szCs w:val="24"/>
              </w:rPr>
              <w:br/>
              <w:t>4.做事认真负责，有良好团队合作精神与沟通能力。</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5</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保洁绿化主管</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1.性别不限，女性平均年龄不超过45周岁，男性平均年龄不超过55周岁；</w:t>
            </w:r>
            <w:r w:rsidRPr="00411F3B">
              <w:rPr>
                <w:rFonts w:ascii="宋体" w:hAnsi="宋体" w:cs="宋体" w:hint="eastAsia"/>
                <w:sz w:val="24"/>
                <w:szCs w:val="24"/>
              </w:rPr>
              <w:br/>
              <w:t>2.3年以上保洁、绿化服务工作经验。</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6</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秩序维护主管</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大专及以上学历，男性，50周岁或以下，持《职业资格证（建（构）筑物消防员或消防设施操作员）》，熟悉消防法规及管理制度，熟悉消防器材、反恐怖防范器材使用，具有3年以上秩序维护工作经验。</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lastRenderedPageBreak/>
              <w:t>7</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消防安全员</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男性，年龄55周岁以下（含55岁），女性年龄45周岁以下，持《职业资格证（建（构）筑物消防员或消防设施操作员）》。</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8</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秩序维护员（班长）</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大专（或以上）学历，男性，50周岁或以下，熟悉消防法规及管理制度，熟悉消防器材、反恐怖防范器材使用，24小时在岗，单班不得少于1人。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9</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写字楼门岗</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8</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男性，身高175cm以上；年龄：35岁以下；身体健康，品行良好，无不良嗜好，24小时在岗，每班不少于2人（大堂及后门各1人）。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10</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外围巡逻岗</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男性，年龄50周岁或以下，身体健康，具有2年以上秩序维护工作经验，24小时在岗，每班不少于1人。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11</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写字楼巡逻岗</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男性，年龄50周岁或以下，身体健康，具有2年以上秩序维护工作经验，正常班不少于1人。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12</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综合维修工</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4</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男性，年龄55周岁或以下，身体健康，有相关行业3年以上工作经验，有较高的专业水准和较强的服务意识，经过专业培训，持有《特种设备作业人员证（低压电工作业）》，单班不得少于2人。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13</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写字楼客服人员</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女性，大专及以上学历，年龄不超过35周岁；2年以上相关工作经验。</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14</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写字楼保洁人员</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5</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1.性别不限，女性平均年龄不超过45周岁，男性平均年龄不超过55周岁；</w:t>
            </w:r>
            <w:r w:rsidRPr="00411F3B">
              <w:rPr>
                <w:rFonts w:ascii="宋体" w:hAnsi="宋体" w:cs="宋体" w:hint="eastAsia"/>
                <w:sz w:val="24"/>
                <w:szCs w:val="24"/>
              </w:rPr>
              <w:br/>
              <w:t>2.1年以上保洁服务工作经验；</w:t>
            </w:r>
            <w:r w:rsidRPr="00411F3B">
              <w:rPr>
                <w:rFonts w:ascii="宋体" w:hAnsi="宋体" w:cs="宋体" w:hint="eastAsia"/>
                <w:sz w:val="24"/>
                <w:szCs w:val="24"/>
              </w:rPr>
              <w:br/>
              <w:t>3.配置保洁人员5人（含替班）。</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lastRenderedPageBreak/>
              <w:t>15</w:t>
            </w:r>
          </w:p>
        </w:tc>
        <w:tc>
          <w:tcPr>
            <w:tcW w:w="968" w:type="dxa"/>
            <w:shd w:val="clear" w:color="auto" w:fill="auto"/>
            <w:vAlign w:val="center"/>
          </w:tcPr>
          <w:p w:rsidR="00D91142" w:rsidRPr="00411F3B" w:rsidRDefault="00D91142" w:rsidP="00DF3017">
            <w:pPr>
              <w:widowControl/>
              <w:spacing w:line="360" w:lineRule="auto"/>
              <w:jc w:val="center"/>
              <w:textAlignment w:val="center"/>
              <w:rPr>
                <w:rFonts w:ascii="宋体" w:hAnsi="宋体" w:cs="宋体"/>
                <w:sz w:val="24"/>
                <w:szCs w:val="24"/>
              </w:rPr>
            </w:pPr>
            <w:r w:rsidRPr="00411F3B">
              <w:rPr>
                <w:rFonts w:ascii="宋体" w:hAnsi="宋体" w:cs="宋体" w:hint="eastAsia"/>
                <w:sz w:val="24"/>
                <w:szCs w:val="24"/>
              </w:rPr>
              <w:t>外围保洁兼绿化养护人员</w:t>
            </w:r>
          </w:p>
        </w:tc>
        <w:tc>
          <w:tcPr>
            <w:tcW w:w="843"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spacing w:line="360" w:lineRule="auto"/>
              <w:jc w:val="left"/>
              <w:rPr>
                <w:rFonts w:ascii="宋体" w:hAnsi="宋体" w:cs="宋体"/>
                <w:sz w:val="24"/>
                <w:szCs w:val="24"/>
              </w:rPr>
            </w:pPr>
            <w:r w:rsidRPr="00411F3B">
              <w:rPr>
                <w:rFonts w:ascii="宋体" w:hAnsi="宋体" w:cs="宋体" w:hint="eastAsia"/>
                <w:sz w:val="24"/>
                <w:szCs w:val="24"/>
              </w:rPr>
              <w:t>1.性别不限，女性平均年龄不超过45周岁，男性平均年龄不超过55周岁；</w:t>
            </w:r>
            <w:r w:rsidRPr="00411F3B">
              <w:rPr>
                <w:rFonts w:ascii="宋体" w:hAnsi="宋体" w:cs="宋体" w:hint="eastAsia"/>
                <w:sz w:val="24"/>
                <w:szCs w:val="24"/>
              </w:rPr>
              <w:br/>
              <w:t>2.1年以上保洁服务工作经验；</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4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法定工作日每日8小时</w:t>
            </w:r>
          </w:p>
        </w:tc>
      </w:tr>
      <w:tr w:rsidR="00D91142" w:rsidRPr="00E319C1" w:rsidTr="00DF3017">
        <w:trPr>
          <w:jc w:val="center"/>
        </w:trPr>
        <w:tc>
          <w:tcPr>
            <w:tcW w:w="1694" w:type="dxa"/>
            <w:gridSpan w:val="2"/>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合计人数</w:t>
            </w:r>
          </w:p>
        </w:tc>
        <w:tc>
          <w:tcPr>
            <w:tcW w:w="7811" w:type="dxa"/>
            <w:gridSpan w:val="4"/>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33人</w:t>
            </w:r>
          </w:p>
        </w:tc>
      </w:tr>
    </w:tbl>
    <w:p w:rsidR="00D91142" w:rsidRPr="00E319C1" w:rsidRDefault="00D91142" w:rsidP="00D91142">
      <w:pPr>
        <w:pStyle w:val="ac"/>
        <w:spacing w:line="360" w:lineRule="auto"/>
        <w:rPr>
          <w:rFonts w:cs="宋体"/>
          <w:b/>
          <w:bCs/>
          <w:caps/>
          <w:szCs w:val="24"/>
        </w:rPr>
      </w:pPr>
      <w:r w:rsidRPr="00E319C1">
        <w:rPr>
          <w:rFonts w:cs="宋体" w:hint="eastAsia"/>
          <w:b/>
          <w:bCs/>
          <w:caps/>
          <w:szCs w:val="24"/>
        </w:rPr>
        <w:t>（二）专项物业管理服务人员配置及岗位标准</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096"/>
        <w:gridCol w:w="715"/>
        <w:gridCol w:w="4314"/>
        <w:gridCol w:w="1228"/>
        <w:gridCol w:w="1751"/>
      </w:tblGrid>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序号</w:t>
            </w:r>
          </w:p>
        </w:tc>
        <w:tc>
          <w:tcPr>
            <w:tcW w:w="1096"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岗位名称</w:t>
            </w:r>
          </w:p>
        </w:tc>
        <w:tc>
          <w:tcPr>
            <w:tcW w:w="715"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人数</w:t>
            </w:r>
          </w:p>
        </w:tc>
        <w:tc>
          <w:tcPr>
            <w:tcW w:w="4314"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要求</w:t>
            </w:r>
          </w:p>
        </w:tc>
        <w:tc>
          <w:tcPr>
            <w:tcW w:w="1228"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是否接受退休人员</w:t>
            </w:r>
          </w:p>
        </w:tc>
        <w:tc>
          <w:tcPr>
            <w:tcW w:w="1751" w:type="dxa"/>
            <w:shd w:val="clear" w:color="auto" w:fill="auto"/>
            <w:vAlign w:val="center"/>
          </w:tcPr>
          <w:p w:rsidR="00D91142" w:rsidRPr="00411F3B" w:rsidRDefault="00D91142" w:rsidP="00DF3017">
            <w:pPr>
              <w:spacing w:line="360" w:lineRule="auto"/>
              <w:jc w:val="center"/>
              <w:rPr>
                <w:rFonts w:ascii="宋体" w:hAnsi="宋体" w:cs="宋体"/>
                <w:b/>
                <w:sz w:val="24"/>
                <w:szCs w:val="24"/>
              </w:rPr>
            </w:pPr>
            <w:r w:rsidRPr="00411F3B">
              <w:rPr>
                <w:rFonts w:ascii="宋体" w:hAnsi="宋体" w:cs="宋体" w:hint="eastAsia"/>
                <w:b/>
                <w:sz w:val="24"/>
                <w:szCs w:val="24"/>
              </w:rPr>
              <w:t>工作时间</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红号站值守</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男性，年龄55周岁或以下，身体健康，有相关行业3年以上工作经验，有较高的专业水准和较强的服务意识，经过专业培训，持有《特种设备作业人员证（高压电工作业）》，单班不得少于2人。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消防监控岗</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男性，年龄50周岁或以下，身体健康，具有2年以上秩序维护工作经验，持《职业资格证（建（构）筑物消防员或消防设施操作员）》，单班不得少于2人。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3</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安防监控岗</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男性，年龄50周岁或以下，身体健康，具有2年以上秩序维护工作经验，单班不得少于1人。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4</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机电设备运行工</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2</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男性，年龄55周岁或以下，身体健康，有相关行业3年以上工作经验，有较高的专业水准和较强的服务意识，经过专业培训，持有《特种设备作业人员证（低压电工作业）》，单班不得少于2人。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5</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电梯安全员</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男性，年龄55周岁或以下，身体健康，有相关行业3年以上工作经验，有较高的专业水准和较强的服务意识，经过专业培训，持有《特种设备作业人员证（低</w:t>
            </w:r>
            <w:r w:rsidRPr="00411F3B">
              <w:rPr>
                <w:rFonts w:ascii="宋体" w:hAnsi="宋体" w:cs="宋体" w:hint="eastAsia"/>
                <w:sz w:val="24"/>
                <w:szCs w:val="24"/>
              </w:rPr>
              <w:lastRenderedPageBreak/>
              <w:t>压电工作业）》、《特种设备作业人员证（电梯安全管理）》上岗。</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lastRenderedPageBreak/>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726"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lastRenderedPageBreak/>
              <w:t>6</w:t>
            </w:r>
          </w:p>
        </w:tc>
        <w:tc>
          <w:tcPr>
            <w:tcW w:w="1096" w:type="dxa"/>
            <w:shd w:val="clear" w:color="auto" w:fill="auto"/>
            <w:vAlign w:val="center"/>
          </w:tcPr>
          <w:p w:rsidR="00D91142" w:rsidRPr="00411F3B" w:rsidRDefault="00D91142" w:rsidP="00DF3017">
            <w:pPr>
              <w:widowControl/>
              <w:jc w:val="center"/>
              <w:textAlignment w:val="center"/>
              <w:rPr>
                <w:rFonts w:ascii="宋体" w:hAnsi="宋体" w:cs="宋体"/>
                <w:sz w:val="24"/>
                <w:szCs w:val="24"/>
              </w:rPr>
            </w:pPr>
            <w:r w:rsidRPr="00411F3B">
              <w:rPr>
                <w:rFonts w:ascii="宋体" w:hAnsi="宋体" w:cs="宋体" w:hint="eastAsia"/>
                <w:sz w:val="24"/>
                <w:szCs w:val="24"/>
              </w:rPr>
              <w:t>中央空调运行工</w:t>
            </w:r>
          </w:p>
        </w:tc>
        <w:tc>
          <w:tcPr>
            <w:tcW w:w="715"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1</w:t>
            </w:r>
          </w:p>
        </w:tc>
        <w:tc>
          <w:tcPr>
            <w:tcW w:w="4314" w:type="dxa"/>
            <w:shd w:val="clear" w:color="auto" w:fill="auto"/>
            <w:vAlign w:val="center"/>
          </w:tcPr>
          <w:p w:rsidR="00D91142" w:rsidRPr="00411F3B" w:rsidRDefault="00D91142" w:rsidP="00DF3017">
            <w:pPr>
              <w:widowControl/>
              <w:spacing w:line="360" w:lineRule="auto"/>
              <w:jc w:val="left"/>
              <w:textAlignment w:val="center"/>
              <w:rPr>
                <w:rFonts w:ascii="宋体" w:hAnsi="宋体" w:cs="宋体"/>
                <w:sz w:val="24"/>
                <w:szCs w:val="24"/>
              </w:rPr>
            </w:pPr>
            <w:r w:rsidRPr="00411F3B">
              <w:rPr>
                <w:rFonts w:ascii="宋体" w:hAnsi="宋体" w:cs="宋体" w:hint="eastAsia"/>
                <w:sz w:val="24"/>
                <w:szCs w:val="24"/>
              </w:rPr>
              <w:t>男性，年龄55周岁或以下，身体健康，有相关行业3年以上工作经验，有较高的专业水准和较强的服务意识，经过专业培训，持有《特种设备作业人员证（低压电工作业）》和人《特种设备作业人员证（</w:t>
            </w:r>
            <w:r w:rsidRPr="00411F3B">
              <w:rPr>
                <w:rFonts w:ascii="宋体" w:hAnsi="宋体" w:cs="宋体" w:hint="eastAsia"/>
                <w:caps/>
                <w:sz w:val="24"/>
                <w:szCs w:val="24"/>
              </w:rPr>
              <w:t>制冷与空调作业</w:t>
            </w:r>
            <w:r w:rsidRPr="00411F3B">
              <w:rPr>
                <w:rFonts w:ascii="宋体" w:hAnsi="宋体" w:cs="宋体" w:hint="eastAsia"/>
                <w:sz w:val="24"/>
                <w:szCs w:val="24"/>
              </w:rPr>
              <w:t>）》，单班不得少于1人。</w:t>
            </w:r>
          </w:p>
        </w:tc>
        <w:tc>
          <w:tcPr>
            <w:tcW w:w="1228"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b/>
                <w:sz w:val="24"/>
                <w:szCs w:val="24"/>
              </w:rPr>
              <w:t>否</w:t>
            </w:r>
          </w:p>
        </w:tc>
        <w:tc>
          <w:tcPr>
            <w:tcW w:w="1751" w:type="dxa"/>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每周7日每日8小时倒休</w:t>
            </w:r>
          </w:p>
        </w:tc>
      </w:tr>
      <w:tr w:rsidR="00D91142" w:rsidRPr="00E319C1" w:rsidTr="00DF3017">
        <w:trPr>
          <w:jc w:val="center"/>
        </w:trPr>
        <w:tc>
          <w:tcPr>
            <w:tcW w:w="1822" w:type="dxa"/>
            <w:gridSpan w:val="2"/>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合计人数</w:t>
            </w:r>
          </w:p>
        </w:tc>
        <w:tc>
          <w:tcPr>
            <w:tcW w:w="8008" w:type="dxa"/>
            <w:gridSpan w:val="4"/>
            <w:shd w:val="clear" w:color="auto" w:fill="auto"/>
            <w:vAlign w:val="center"/>
          </w:tcPr>
          <w:p w:rsidR="00D91142" w:rsidRPr="00411F3B" w:rsidRDefault="00D91142" w:rsidP="00DF3017">
            <w:pPr>
              <w:spacing w:line="360" w:lineRule="auto"/>
              <w:jc w:val="center"/>
              <w:rPr>
                <w:rFonts w:ascii="宋体" w:hAnsi="宋体" w:cs="宋体"/>
                <w:sz w:val="24"/>
                <w:szCs w:val="24"/>
              </w:rPr>
            </w:pPr>
            <w:r w:rsidRPr="00411F3B">
              <w:rPr>
                <w:rFonts w:ascii="宋体" w:hAnsi="宋体" w:cs="宋体" w:hint="eastAsia"/>
                <w:sz w:val="24"/>
                <w:szCs w:val="24"/>
              </w:rPr>
              <w:t>9人</w:t>
            </w:r>
          </w:p>
        </w:tc>
      </w:tr>
    </w:tbl>
    <w:p w:rsidR="00D91142" w:rsidRPr="000F5822" w:rsidRDefault="00D91142" w:rsidP="00D91142">
      <w:pPr>
        <w:widowControl/>
        <w:spacing w:line="360" w:lineRule="auto"/>
        <w:ind w:firstLineChars="200" w:firstLine="480"/>
        <w:jc w:val="left"/>
        <w:rPr>
          <w:sz w:val="24"/>
          <w:szCs w:val="24"/>
        </w:rPr>
      </w:pPr>
    </w:p>
    <w:p w:rsidR="00D91142" w:rsidRPr="00E319C1" w:rsidRDefault="00D91142" w:rsidP="00D91142">
      <w:pPr>
        <w:widowControl/>
        <w:spacing w:line="360" w:lineRule="auto"/>
        <w:ind w:firstLineChars="200" w:firstLine="480"/>
        <w:jc w:val="left"/>
        <w:rPr>
          <w:sz w:val="24"/>
        </w:rPr>
      </w:pPr>
      <w:r w:rsidRPr="000F5822">
        <w:rPr>
          <w:rFonts w:hint="eastAsia"/>
          <w:sz w:val="24"/>
          <w:szCs w:val="24"/>
        </w:rPr>
        <w:t>注：</w:t>
      </w:r>
      <w:r w:rsidRPr="00E319C1">
        <w:rPr>
          <w:sz w:val="24"/>
        </w:rPr>
        <w:t>按劳动法</w:t>
      </w:r>
      <w:r w:rsidRPr="00E319C1">
        <w:rPr>
          <w:rFonts w:hint="eastAsia"/>
          <w:sz w:val="24"/>
        </w:rPr>
        <w:t>和国务院关于职工工作时间的规定</w:t>
      </w:r>
      <w:r w:rsidRPr="00E319C1">
        <w:rPr>
          <w:sz w:val="24"/>
        </w:rPr>
        <w:t>，正常情况下，上述人员每日工作不超过</w:t>
      </w:r>
      <w:r w:rsidRPr="00E319C1">
        <w:rPr>
          <w:sz w:val="24"/>
        </w:rPr>
        <w:t>8</w:t>
      </w:r>
      <w:r w:rsidRPr="00E319C1">
        <w:rPr>
          <w:sz w:val="24"/>
        </w:rPr>
        <w:t>小时，每周工作不超过</w:t>
      </w:r>
      <w:r w:rsidRPr="00E319C1">
        <w:rPr>
          <w:sz w:val="24"/>
        </w:rPr>
        <w:t>40</w:t>
      </w:r>
      <w:r w:rsidRPr="00E319C1">
        <w:rPr>
          <w:sz w:val="24"/>
        </w:rPr>
        <w:t>小时。需安排加班的，</w:t>
      </w:r>
      <w:r w:rsidRPr="00E319C1">
        <w:rPr>
          <w:rFonts w:hint="eastAsia"/>
          <w:sz w:val="24"/>
        </w:rPr>
        <w:t>中标</w:t>
      </w:r>
      <w:r w:rsidRPr="00E319C1">
        <w:rPr>
          <w:sz w:val="24"/>
        </w:rPr>
        <w:t>供应商应配合并向劳动者支付加班费。</w:t>
      </w:r>
    </w:p>
    <w:p w:rsidR="00D91142" w:rsidRPr="00E319C1" w:rsidRDefault="00D91142" w:rsidP="00D91142">
      <w:pPr>
        <w:widowControl/>
        <w:spacing w:line="360" w:lineRule="auto"/>
        <w:ind w:firstLineChars="200" w:firstLine="480"/>
        <w:jc w:val="left"/>
        <w:rPr>
          <w:sz w:val="24"/>
        </w:rPr>
      </w:pPr>
      <w:r w:rsidRPr="00E319C1">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三、各岗位人员具体工作内容、职责及服务标准</w:t>
      </w:r>
    </w:p>
    <w:p w:rsidR="00D91142" w:rsidRPr="00E319C1" w:rsidRDefault="00D91142" w:rsidP="00D91142">
      <w:pPr>
        <w:spacing w:line="360" w:lineRule="auto"/>
        <w:ind w:firstLineChars="183" w:firstLine="441"/>
        <w:rPr>
          <w:rFonts w:ascii="宋体" w:hAnsi="宋体" w:cs="宋体"/>
          <w:b/>
          <w:bCs/>
          <w:caps/>
          <w:sz w:val="24"/>
          <w:szCs w:val="24"/>
        </w:rPr>
      </w:pPr>
      <w:r w:rsidRPr="00E319C1">
        <w:rPr>
          <w:rFonts w:ascii="宋体" w:hAnsi="宋体" w:cs="宋体" w:hint="eastAsia"/>
          <w:b/>
          <w:bCs/>
          <w:caps/>
          <w:sz w:val="24"/>
          <w:szCs w:val="24"/>
        </w:rPr>
        <w:t>（一）本项目物业服务范围</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 xml:space="preserve">铭隆大厦2号办公楼建筑面积26269.48㎡，包含首层办公楼大堂、交通厅、楼梯间等建筑空间。物业服务面积为12478.2㎡（五层至十三层，五层为员工食堂及报告厅，六层至十三层为办公层）；由 </w:t>
      </w:r>
      <w:r w:rsidRPr="00E319C1">
        <w:rPr>
          <w:rFonts w:ascii="宋体" w:hAnsi="宋体" w:cs="宋体" w:hint="eastAsia"/>
          <w:sz w:val="24"/>
          <w:u w:val="single"/>
        </w:rPr>
        <w:t>市住建委四家直属单位共同使用，天津市住房保障服务中心为其中之一</w:t>
      </w:r>
      <w:r w:rsidRPr="00E319C1">
        <w:rPr>
          <w:rFonts w:ascii="宋体" w:hAnsi="宋体" w:cs="宋体" w:hint="eastAsia"/>
          <w:sz w:val="24"/>
        </w:rPr>
        <w:t>，楼内物业服务共同使用，各单位按实际需求分配、调配使用。此次天津市住房保障服务中心物业管理服务招标管理面积</w:t>
      </w:r>
      <w:r w:rsidRPr="00E319C1">
        <w:rPr>
          <w:rFonts w:ascii="宋体" w:hAnsi="宋体" w:cs="宋体" w:hint="eastAsia"/>
          <w:sz w:val="24"/>
          <w:u w:val="single"/>
        </w:rPr>
        <w:t xml:space="preserve">4595.95 </w:t>
      </w:r>
      <w:r w:rsidRPr="00E319C1">
        <w:rPr>
          <w:rFonts w:ascii="宋体" w:hAnsi="宋体" w:cs="宋体" w:hint="eastAsia"/>
          <w:sz w:val="24"/>
        </w:rPr>
        <w:t>㎡。</w:t>
      </w:r>
    </w:p>
    <w:p w:rsidR="00D91142" w:rsidRPr="00E319C1" w:rsidRDefault="00D91142" w:rsidP="00D91142">
      <w:pPr>
        <w:spacing w:line="360" w:lineRule="auto"/>
        <w:ind w:firstLineChars="183" w:firstLine="441"/>
        <w:rPr>
          <w:rFonts w:ascii="宋体" w:hAnsi="宋体" w:cs="宋体"/>
          <w:sz w:val="24"/>
          <w:szCs w:val="24"/>
        </w:rPr>
      </w:pPr>
      <w:r w:rsidRPr="00E319C1">
        <w:rPr>
          <w:rFonts w:ascii="宋体" w:hAnsi="宋体" w:cs="宋体" w:hint="eastAsia"/>
          <w:b/>
          <w:bCs/>
          <w:caps/>
          <w:sz w:val="24"/>
          <w:szCs w:val="24"/>
        </w:rPr>
        <w:t>（二）本项目物业服务内容</w:t>
      </w:r>
    </w:p>
    <w:p w:rsidR="00D91142" w:rsidRPr="00E319C1" w:rsidRDefault="00D91142" w:rsidP="00D91142">
      <w:pPr>
        <w:spacing w:line="360" w:lineRule="auto"/>
        <w:ind w:firstLineChars="183" w:firstLine="441"/>
        <w:rPr>
          <w:rFonts w:ascii="宋体" w:hAnsi="宋体" w:cs="宋体"/>
          <w:b/>
          <w:bCs/>
          <w:caps/>
          <w:sz w:val="24"/>
          <w:szCs w:val="24"/>
        </w:rPr>
      </w:pPr>
      <w:r w:rsidRPr="00E319C1">
        <w:rPr>
          <w:rFonts w:ascii="宋体" w:hAnsi="宋体" w:cs="宋体" w:hint="eastAsia"/>
          <w:b/>
          <w:bCs/>
          <w:caps/>
          <w:sz w:val="24"/>
          <w:szCs w:val="24"/>
        </w:rPr>
        <w:t>投标人负责提供包括但不仅限于物业管理服务内容如下：</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1.投标人为招标人提供公共区域保洁服务。内容包括但不仅限于楼内公共区</w:t>
      </w:r>
      <w:r w:rsidRPr="00E319C1">
        <w:rPr>
          <w:rFonts w:ascii="宋体" w:hAnsi="宋体" w:cs="宋体" w:hint="eastAsia"/>
          <w:caps/>
          <w:sz w:val="24"/>
          <w:szCs w:val="24"/>
        </w:rPr>
        <w:lastRenderedPageBreak/>
        <w:t>域（大厅、大门、卫生间、楼道、楼梯、消防通道、走廊、楼顶等及上述部位内所有设施用品和饰物）；设备间、电梯等（含地面地毯）；外围保洁；垃圾收集、清运，清扫积雪，楼内污水管道的疏通、灭虫消杀作业、疫情期间的日常防疫工作及外檐清洁、化粪及雨水井清掏、生活水箱清洗等。</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caps/>
          <w:sz w:val="24"/>
          <w:szCs w:val="24"/>
        </w:rPr>
        <w:t>2.绿化养护：</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2.1 绿化养护</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2.1.1 服务范围：管理服务区域内花卉、树木、草地、绿篱的日常养护管理。</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2.1.2 服务标准：</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2.1.2.1 草坪</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修剪：草坪常年保持平整，边缘清晰，草高不超过10cm。</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施肥：按肥力、草种、生长情况，适时适量施有机复合肥二到三遍。</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其它：绿草如茵,斑秃黄萎低于5%。</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2.1.2.2 树木</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修剪：乔、灌木修剪每年三遍以上，无枯枝、萌蘖枝；篱、球、造型植物按生长情况，造型要求及时修剪，做到枝叶茂密、圆整、无脱节；地被、攀援植物修剪、整理及时，每年三次以上，基本无枯枝。</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施肥：按植物品种、生长、土壤状况适时适量施肥。每年普施基肥不少于一遍，花灌木增追施复合肥二遍，满足植物生长需要。</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caps/>
          <w:sz w:val="24"/>
          <w:szCs w:val="24"/>
        </w:rPr>
        <w:t>病虫害防治：预防为主、生态治理，各类病虫害发生低于5%。</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 xml:space="preserve">3.投标人负责出入管理、楼内区域管理、门卫管理、巡查巡视、安全宣传和突发治安保卫事件的先期处置工作、监控管理、消防设施设备的管理使用及巡查。  </w:t>
      </w:r>
    </w:p>
    <w:p w:rsidR="00D91142" w:rsidRPr="00E319C1" w:rsidRDefault="00D91142" w:rsidP="00D91142">
      <w:pPr>
        <w:spacing w:line="360" w:lineRule="auto"/>
        <w:ind w:firstLineChars="200" w:firstLine="480"/>
        <w:rPr>
          <w:rFonts w:ascii="宋体" w:hAnsi="宋体" w:cs="宋体"/>
          <w:caps/>
          <w:sz w:val="24"/>
          <w:szCs w:val="24"/>
        </w:rPr>
      </w:pPr>
      <w:r w:rsidRPr="00E319C1">
        <w:rPr>
          <w:rFonts w:ascii="宋体" w:hAnsi="宋体" w:cs="宋体" w:hint="eastAsia"/>
          <w:caps/>
          <w:sz w:val="24"/>
          <w:szCs w:val="24"/>
        </w:rPr>
        <w:t>4.投标人负责视频监控设备维护。</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caps/>
          <w:sz w:val="24"/>
          <w:szCs w:val="24"/>
        </w:rPr>
        <w:t>5.项目管理区域内的秩维维护管理。</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6.投标人为招标人提供工程维护服务内容包括但不限于：暖通系统、给排水系统、变电站系统、动力照明系统、消防系统、弱电系统、监控系统、电梯系统及公共区域土建等工程系统的日常值守、巡视、操作、保养、小修及应急抢修；设备检测、维保及年检（变电站、消防、防雷、电梯）等。</w:t>
      </w:r>
    </w:p>
    <w:p w:rsidR="00D91142" w:rsidRPr="00E319C1" w:rsidRDefault="00D91142" w:rsidP="00D91142">
      <w:pPr>
        <w:pStyle w:val="23"/>
        <w:spacing w:line="360" w:lineRule="auto"/>
        <w:rPr>
          <w:rFonts w:ascii="宋体" w:hAnsi="宋体" w:cs="宋体"/>
          <w:color w:val="auto"/>
          <w:szCs w:val="24"/>
        </w:rPr>
      </w:pPr>
      <w:r w:rsidRPr="00E319C1">
        <w:rPr>
          <w:rFonts w:ascii="宋体" w:hAnsi="宋体" w:cs="宋体" w:hint="eastAsia"/>
          <w:caps/>
          <w:color w:val="auto"/>
          <w:szCs w:val="24"/>
        </w:rPr>
        <w:t xml:space="preserve">    6.1 消防系统建构筑物重要的安全保障设备设施，本项目各入驻单位通过招标人委托物业服务企业，对本项目的消防系统及共有部分的消防安全实施统一管理，并通过书面形式约定各方消防安全责任。</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lastRenderedPageBreak/>
        <w:t>6.2 暖通系统：投标人负责项目管理范围内通风系统、空调系统（制冷机组、风机盘管、冷塔、循环泵等）、新风机组等所有设备及其相应设备的控制柜、控制柜（箱）下口管线、管道、阀体和终端设备等。</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6.3 给排水系统：投标人负责项目管理范围内所有给排水系统（含污水处理设备）水泵、管道、阀门、水表、保温及其相关控制箱。</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6.4 动力照明系统：投标人负责项目管理范围内动力照明专业所有设备及控制柜（箱）控制柜（箱）下口管线及终端设备的日常巡视，保养和紧急情况下的临时处理工作。同时还包括公共区域、设备房间的照明、安全标识及插座等。</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6.5 土建装修：投标人负责项目管理范围内的承重墙、非承重墙、屋面、吊顶装饰、墙面装饰、楼地面装饰、踢脚线、幕墙、隔断、门窗（含闭门器）、洗手盆、墩台、化妆镜、灯带、地漏、护栏、岗亭、石墩、花钵、铁链、警示带、风口、吊装指示牌及灯箱、石材等。</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7.投标人为招标人提供前台接待及客服。内容包括但不限于按照招标人的要求设置前台服务，来宾登记、接待、引导、来电咨询、信件、报刊、包裹分发以及前台区域卫生、消杀等工作。</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8.设备检测及年检</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8.1 建筑及设备防雷检测：投标人负责每年进行1次检测，检测项目包括被保护对象及防雷类别、接闪器和引下线、等电位连接、电气和电子系统电涌保护器（SPD）检测及接地装置；检测范围涵盖接闪带、风机（屋面）、冷却塔（屋面）、空调室外机（屋面）、配电箱（各层）、变电站设备及接地线、制冷机组及控制柜等。</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8.2 压力容器及仪表检测：制冷机组每年换季保养2次。</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8.3 灭火器检测维修</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干粉灭火器：每年检测一次，如出现压力衰减现象应及时补压并进行检测。</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8.4 电梯年检：电梯必须每年检测一次，保证符合天津市特种设备管理规定。</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t>9.其他设备：由投标人负责包括但不限于上述设备设施外，项目管理范围内公共区域设备设施。</w:t>
      </w:r>
    </w:p>
    <w:p w:rsidR="00D91142" w:rsidRPr="00E319C1" w:rsidRDefault="00D91142" w:rsidP="00D91142">
      <w:pPr>
        <w:pStyle w:val="ac"/>
        <w:spacing w:line="360" w:lineRule="auto"/>
        <w:ind w:firstLineChars="200" w:firstLine="480"/>
        <w:rPr>
          <w:rFonts w:cs="宋体"/>
          <w:caps/>
          <w:szCs w:val="24"/>
        </w:rPr>
      </w:pPr>
      <w:r w:rsidRPr="00E319C1">
        <w:rPr>
          <w:rFonts w:cs="宋体" w:hint="eastAsia"/>
          <w:caps/>
          <w:szCs w:val="24"/>
        </w:rPr>
        <w:lastRenderedPageBreak/>
        <w:t>10.本项目内的各类检测及需专业资质维修等工作须由具备相应从业资质的单位实施，若投标人不具备相应从业资质，须将此部分工作委托给具备相应资质的单位执行。被委托单位的相关资质证明材料须提交招标人进行审核、备案。</w:t>
      </w:r>
    </w:p>
    <w:p w:rsidR="00D91142" w:rsidRPr="00E319C1" w:rsidRDefault="00D91142" w:rsidP="00D91142">
      <w:pPr>
        <w:spacing w:line="360" w:lineRule="auto"/>
        <w:ind w:firstLineChars="183" w:firstLine="441"/>
        <w:rPr>
          <w:rFonts w:ascii="宋体" w:hAnsi="宋体" w:cs="宋体"/>
          <w:b/>
          <w:bCs/>
          <w:caps/>
          <w:sz w:val="24"/>
          <w:szCs w:val="24"/>
        </w:rPr>
      </w:pPr>
      <w:r w:rsidRPr="00E319C1">
        <w:rPr>
          <w:rFonts w:ascii="宋体" w:hAnsi="宋体" w:cs="宋体" w:hint="eastAsia"/>
          <w:b/>
          <w:bCs/>
          <w:caps/>
          <w:sz w:val="24"/>
          <w:szCs w:val="24"/>
        </w:rPr>
        <w:t>（二）物业工作人员配备需求及管理要求</w:t>
      </w:r>
    </w:p>
    <w:p w:rsidR="00D91142" w:rsidRPr="00E319C1" w:rsidRDefault="00D91142" w:rsidP="00D91142">
      <w:pPr>
        <w:spacing w:line="480" w:lineRule="auto"/>
        <w:ind w:firstLineChars="183" w:firstLine="441"/>
        <w:rPr>
          <w:rFonts w:ascii="宋体" w:hAnsi="宋体" w:cs="宋体"/>
          <w:b/>
          <w:bCs/>
          <w:caps/>
          <w:sz w:val="24"/>
          <w:szCs w:val="24"/>
        </w:rPr>
      </w:pPr>
      <w:r w:rsidRPr="00E319C1">
        <w:rPr>
          <w:rFonts w:ascii="宋体" w:hAnsi="宋体" w:cs="宋体" w:hint="eastAsia"/>
          <w:b/>
          <w:bCs/>
          <w:caps/>
          <w:sz w:val="24"/>
          <w:szCs w:val="24"/>
        </w:rPr>
        <w:t>投标人针对本项目的组织架构、人员配备不得低于以下标准：</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1.组织构架</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投标人须有完整的管理构架，至少包括专职项目经理、秩序主管、保洁绿化主管、客服主管（客服、前台接待）、工程主管（负责设备设施维修维护工作）的组织构架。</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2.人员配置及岗位入职标准</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根据实际情况，合理配置人员，投标人须依法用工，服务人员班制须在满足法律法规要求的前提下同时满足招标文件要求。如保洁人员不满足日常清洁工作需求、应急情况处理需求、相关限时服务需求，招标人有权要求投标人无条件合理增配人员。</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3.管理要求</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3.1 投标人所属物业工作人员达不到招标文件及合同要求，或者招标人认为不适合在本项目服务的，投标人必须无条件更换。</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3.2 投标人所属物业管理层人员不仅要参与专项日常管理，也要参与日常工作当中；每年物业服务人员年更换率不得高于10%。</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3.3 投标人须依法为所属物业工作人员办理工伤等各项保险、签订劳动合同，招标人有权调看相关资料。招标人有权监管物业工作人员的工资发放情况，投标人须无条件配合。</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3.4 投标人须无条件如实向招标人提供相关资料，配合招标人对拟投入本项</w:t>
      </w:r>
      <w:r w:rsidRPr="00E319C1">
        <w:rPr>
          <w:rFonts w:ascii="宋体" w:hAnsi="宋体" w:cs="宋体" w:hint="eastAsia"/>
          <w:caps/>
          <w:sz w:val="24"/>
          <w:szCs w:val="24"/>
        </w:rPr>
        <w:lastRenderedPageBreak/>
        <w:t>目的所有人员进行严格审查，并依据招标人意见录用物业服务人员。</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 安全工作要求</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3.5.1 投标人应根据职业安全健康管理体系的要求建立完善的职业安全健康管理制度，并设立专人开展安全管理工作，对作业及环境中潜在的安全风险进行辨识、提示、消除和控制，定期组织隐患排查整改工作，积极配合招标人开展职业安全健康管理体系工作。</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3.5.2 投标人应按照职业安全健康管理体系的要求编制各设备系统的安全控制点、控制措施，并定期负责进行修订。</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3.5.3 投标人应严格执行班组每周安全会制度，并设专人填写会议记录，管理人员定期组织检查。</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3.5.4 投标人应建立安全培训与考核制度，定期组织安全学习，及时组织全员对发生的安全事件进行学习，并对全员进行考核，考核不合格者严禁上岗。</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3.5.5 投标人应积极参加招标人公司或部门等组织的各项安全活动。</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3.5.6 投标人应编制年度、月度演练和培训计划，提高员工应急响应能力和维修技能。</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3.5.7 投标人应积极配合招标人相关单位组织进行的事故应急抢险演练，组织专业应急抢险队，并严格按照招标人命令完成各项抢险任务。</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3.5.8 投标人须遵守招标人对运营安全、服务、消防等管理方法和规章制度，设备维护和服务质量应严格按照运营管理和服务质量要求执行，承担安全责任，接受招标人考核，并达到招标人的标准和考核要求。遵守招标人公司所有规章制度、作业流程以及安全规定。对招标人公司下发的文件及会议纪要中的要求应给与配合，合同期内坚持“安全第一、预防为主”的方针和坚持“管生产必须管安</w:t>
      </w:r>
      <w:r w:rsidRPr="00E319C1">
        <w:rPr>
          <w:rFonts w:ascii="宋体" w:hAnsi="宋体" w:cs="宋体" w:hint="eastAsia"/>
          <w:caps/>
          <w:sz w:val="24"/>
          <w:szCs w:val="24"/>
        </w:rPr>
        <w:lastRenderedPageBreak/>
        <w:t>全”的原则，加强安全生产宣传教育，增强全员生产意识，建立健全各项安全生产的管理机构和安全生产管理制度，有组织有领导地开展安全生产活动。</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3.5.9 投标人应配备完善的安全标牌，包括设备安全操作标牌、施工标牌、防滑等警示类标牌，及时摆放到位，确保项目人员安全。</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3.5.10 投标人须定期开展特种作业培训考核工作（电梯、高压、登高作业等），特种作业岗位人员经培训考核合格后方可上岗作业。</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3.5.11 投标人须承诺合同服务期内不可发生重大安全事故。</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3.6 培训工作要求</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3.6.1 投标人所有工作人员均应参加岗前培训，使其了解项目的相关管理规定，具备相应的技术能力，经考核合格后方可上岗。</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3.6.2 投标人应编制年度人员培训计划，并有针对性进行演练。</w:t>
      </w:r>
    </w:p>
    <w:p w:rsidR="00D91142" w:rsidRPr="00E319C1" w:rsidRDefault="00D91142" w:rsidP="00D91142">
      <w:pPr>
        <w:spacing w:line="480" w:lineRule="auto"/>
        <w:ind w:firstLineChars="183" w:firstLine="439"/>
        <w:rPr>
          <w:rFonts w:ascii="宋体" w:hAnsi="宋体" w:cs="宋体"/>
          <w:caps/>
          <w:sz w:val="24"/>
          <w:szCs w:val="24"/>
        </w:rPr>
      </w:pPr>
      <w:r w:rsidRPr="00E319C1">
        <w:rPr>
          <w:rFonts w:ascii="宋体" w:hAnsi="宋体" w:cs="宋体" w:hint="eastAsia"/>
          <w:caps/>
          <w:sz w:val="24"/>
          <w:szCs w:val="24"/>
        </w:rPr>
        <w:t>3.6.3 投标人应每半年对所有员工进行一次安全培训和考核。安全考试合格分数为满分，不合格者须进行培训直至合格后才可上岗。</w:t>
      </w:r>
    </w:p>
    <w:p w:rsidR="00D91142" w:rsidRPr="00E319C1" w:rsidRDefault="00D91142" w:rsidP="00D91142">
      <w:pPr>
        <w:spacing w:line="480" w:lineRule="auto"/>
        <w:ind w:firstLineChars="183" w:firstLine="439"/>
        <w:rPr>
          <w:rFonts w:ascii="宋体" w:hAnsi="宋体" w:cs="宋体"/>
          <w:sz w:val="24"/>
          <w:szCs w:val="24"/>
        </w:rPr>
      </w:pPr>
      <w:r w:rsidRPr="00E319C1">
        <w:rPr>
          <w:rFonts w:ascii="宋体" w:hAnsi="宋体" w:cs="宋体" w:hint="eastAsia"/>
          <w:caps/>
          <w:sz w:val="24"/>
          <w:szCs w:val="24"/>
        </w:rPr>
        <w:t>3.7 投标人应建立完整有效的管理保证方案，方案应包括但不限于下列工作内容：质量管理方案、职业健康管理方案、环境管理方案、记录文件管理方案、质量检查方案、故障抢修组织方案、应急故障抢险演练方案。方案中投标人应编制：每项工作涵盖内容的描述、每项工作流程主要环节、各环节的质量关键点、各关键点的考核措施、考核的周期、考核记录、处理办法、人员岗位职责、安全职责等。该管理保证方案应在投标时报招标人审核，将作为招标人对投标单位审核项目之一，并要求投标人在今后工作中坚持实施，确保质量。在服务期间，招标人有权根据实际情况需要进行更改，投标人不得有疑议。</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四、应急服务要求</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当出现不可预知紧急情况时（例如停水停电、极端天气、群体事件、自然灾</w:t>
      </w:r>
      <w:r w:rsidRPr="00E319C1">
        <w:rPr>
          <w:rFonts w:ascii="宋体" w:hAnsi="宋体" w:cs="宋体" w:hint="eastAsia"/>
          <w:sz w:val="24"/>
          <w:szCs w:val="24"/>
        </w:rPr>
        <w:lastRenderedPageBreak/>
        <w:t>害等，可根据项目具体情况列举），保证服务正常运转的措施，包括但不限于临时增配人员、临时调集设备、现有人员岗位职责临时增加、与相关政府部门协调配合等。</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五、人员保密要求</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保证服务过程中有可能获取的保密信息不泄露的措施，包括但不限于制定保密制度、服务人员保密培训、重点岗位双人服务、泄密惩罚办法。</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投标人管理服务人员包括不限于做到，如下：</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（一）投标人未经批准不得在服务场所拍照、录音、录像。</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（二）投标人未经批准不得清理服务场所内的文件资料、U盘、光盘等物品。</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（三）投标人在服务场所发现遗留的文件资料、U盘、光盘等物品及时上交，严禁留存、翻阅、拍照、录像、复制、传抄。</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（四）投标人不得向无关人员透露涉及服务对象职责、人员、车辆、工作情况等敏感信息。</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六、人员稳定性要求</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在整个服务期内，人员更换率不得超过</w:t>
      </w:r>
      <w:r w:rsidRPr="00E319C1">
        <w:rPr>
          <w:rFonts w:ascii="宋体" w:hAnsi="宋体" w:cs="宋体" w:hint="eastAsia"/>
          <w:sz w:val="24"/>
          <w:szCs w:val="24"/>
          <w:u w:val="single"/>
        </w:rPr>
        <w:t xml:space="preserve">10 </w:t>
      </w:r>
      <w:r w:rsidRPr="00E319C1">
        <w:rPr>
          <w:rFonts w:ascii="宋体" w:hAnsi="宋体" w:cs="宋体" w:hint="eastAsia"/>
          <w:sz w:val="24"/>
          <w:szCs w:val="24"/>
        </w:rPr>
        <w:t>%，更换人员不得低于采购需求，且应经采购人同意。</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七、进驻和接管要求</w:t>
      </w:r>
    </w:p>
    <w:p w:rsidR="00D91142" w:rsidRPr="00E319C1" w:rsidRDefault="00D91142" w:rsidP="00D91142">
      <w:pPr>
        <w:spacing w:line="360" w:lineRule="auto"/>
        <w:ind w:firstLineChars="200" w:firstLine="480"/>
        <w:rPr>
          <w:rFonts w:ascii="宋体" w:hAnsi="宋体" w:cs="宋体"/>
          <w:sz w:val="24"/>
          <w:szCs w:val="24"/>
        </w:rPr>
      </w:pPr>
      <w:r w:rsidRPr="00E319C1">
        <w:rPr>
          <w:rFonts w:ascii="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八、费用分割</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一）投标人须自行采购前期物品清单和服务工作所需的工作物资（通用机电工器具、耗材及备品备件；秩序用品；保洁耗材及设备物资等），须保障招标人可在约定日期正常入驻使用，配置物资不低于以下标准，所需物资应计入投标总价。</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1.通用机电设备代维服务耗材用品包括但不限于：油漆、密封胶、云石胶、线槽、线管、玻璃胶、LED 灯管等。</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2.通用机电设备代维服务备品备件包括但不限于：空调螺杆机专用机油、护罩、面板、管道保温（橡塑或硅酸镁）、智能疏散照明灯、视频线路电线、电源线路、断路器、控制线、电源插座等。</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lastRenderedPageBreak/>
        <w:t>3.保洁耗材包括但不限于：垃圾袋（小）、垃圾袋（中）、垃圾袋（大）、84消毒液、洁厕剂、空气清新剂等。</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4.以上耗材为各项目基础耗材，投标人在实际工作中，根据工作需要配备满足本项目需求的耗材，费用包含在物业服务费用中。</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（二）投标人在合同期内须按照招标人要求无偿配备夏季防汛、冬季防雪防滑等各类安全应急物资，确保项目的安全运营；投标人在合同期内须按照招标人要求配备劳动保护用品，每月进行质量检测并做好记录。</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（三）投标人每月对物资进行盘点，盘点包括物资编码、所属分类、名称、规格型号、交接时原始数量、现有数量、单位、单价、厂家、存放地点。</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（四）投标人每月对物资消耗进行分析（包括物资编码、所属分类、名称、规格型号、单位、单价、厂家，消耗原因、消耗地点、消耗数量、消耗负责人或班组、可否维修等），编制物资消耗统计表。</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（五）投标人应建立应急物资管理办法，确保配备充足的零部件及材料，应建立制度不得随便动用，保证在发生紧急故障情况下及时更换。应急物资应定期清查，及时补齐定额。</w:t>
      </w:r>
    </w:p>
    <w:p w:rsidR="00D91142" w:rsidRPr="00E319C1" w:rsidRDefault="00D91142" w:rsidP="00D91142">
      <w:pPr>
        <w:spacing w:line="360" w:lineRule="auto"/>
        <w:ind w:firstLineChars="183" w:firstLine="439"/>
        <w:rPr>
          <w:caps/>
          <w:sz w:val="24"/>
        </w:rPr>
      </w:pPr>
      <w:r w:rsidRPr="00E319C1">
        <w:rPr>
          <w:rFonts w:ascii="宋体" w:hAnsi="宋体" w:cs="宋体" w:hint="eastAsia"/>
          <w:caps/>
          <w:sz w:val="24"/>
        </w:rPr>
        <w:t>（六）投标人应配合招标人资产台账的建立、更新等。</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（七）招标人负责直饮水设备的维护及滤材更换等设备问题。</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九、服务过程中，对中标供应商评价考核验收标准</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1.年度物业服务满意率 90%以上。</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2.无重大安全事故。</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3.人员配置和到岗率 100%，更换率不超过 10%。</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4.设备设施保养率 100%。</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5.设备设施紧急维修处理及时率与合格率 100%。</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6.保洁、消毒、消杀达标率为 100%。</w:t>
      </w:r>
    </w:p>
    <w:p w:rsidR="00D91142" w:rsidRPr="00E319C1" w:rsidRDefault="00D91142" w:rsidP="00D91142">
      <w:pPr>
        <w:spacing w:line="480" w:lineRule="auto"/>
        <w:ind w:firstLineChars="200" w:firstLine="480"/>
        <w:rPr>
          <w:rFonts w:ascii="宋体" w:hAnsi="宋体" w:cs="宋体"/>
          <w:sz w:val="24"/>
        </w:rPr>
      </w:pPr>
      <w:r w:rsidRPr="00E319C1">
        <w:rPr>
          <w:rFonts w:ascii="宋体" w:hAnsi="宋体" w:cs="宋体" w:hint="eastAsia"/>
          <w:sz w:val="24"/>
        </w:rPr>
        <w:t>7.绿植养护保活率 100%。</w:t>
      </w:r>
    </w:p>
    <w:p w:rsidR="00D91142" w:rsidRPr="00E319C1" w:rsidRDefault="00D91142" w:rsidP="00D91142">
      <w:pPr>
        <w:spacing w:line="360" w:lineRule="auto"/>
        <w:ind w:firstLineChars="200" w:firstLine="480"/>
        <w:rPr>
          <w:rFonts w:ascii="宋体" w:hAnsi="宋体" w:cs="宋体"/>
          <w:b/>
          <w:sz w:val="24"/>
          <w:szCs w:val="24"/>
        </w:rPr>
      </w:pPr>
      <w:r w:rsidRPr="00E319C1">
        <w:rPr>
          <w:rFonts w:ascii="宋体" w:hAnsi="宋体" w:cs="宋体" w:hint="eastAsia"/>
          <w:sz w:val="24"/>
        </w:rPr>
        <w:t>8.未尽事宜，依照招标人的相关规定执行。</w:t>
      </w:r>
    </w:p>
    <w:p w:rsidR="00D91142" w:rsidRPr="00E319C1" w:rsidRDefault="00D91142" w:rsidP="00D91142">
      <w:pPr>
        <w:spacing w:line="360" w:lineRule="auto"/>
        <w:rPr>
          <w:rFonts w:ascii="宋体" w:hAnsi="宋体" w:cs="宋体"/>
          <w:b/>
          <w:sz w:val="24"/>
          <w:szCs w:val="24"/>
        </w:rPr>
      </w:pPr>
      <w:r w:rsidRPr="00E319C1">
        <w:rPr>
          <w:rFonts w:ascii="宋体" w:hAnsi="宋体" w:cs="宋体" w:hint="eastAsia"/>
          <w:b/>
          <w:sz w:val="24"/>
          <w:szCs w:val="24"/>
        </w:rPr>
        <w:t>十、其他要求</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lastRenderedPageBreak/>
        <w:t>（一）投标人需提供其他服务事项</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1.投标人须设立24小时物业服务中心，负责物业统一管理和人员调配、接待来访、投诉建议跟进、报修等工作。</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2.重大节日装饰要体现祥和、鲜明既要体现节日气氛，又不显得奢靡低俗。举办重大活动时投标人须提供协助及服务，编制有效的应急预案，确保项目秩序井然。</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3.大型活动、恶劣天气、发生突发事件时，投标人所属物业管理人员须全部到达现场，按照既定预案及方案及时处置。</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4.投标人须按照招标人的要求，为项目内其他相关单位的设备设施维修维护等工作提供协助。</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5.投标人须加强对所属物业工作人员形象及言行举止的管理，对投标人所属物业工作人员的工作态度及服务引起的投诉，招标人有权对投标人进行相应的处罚或终止合同。</w:t>
      </w:r>
    </w:p>
    <w:p w:rsidR="00D91142" w:rsidRPr="00E319C1" w:rsidRDefault="00D91142" w:rsidP="00D91142">
      <w:pPr>
        <w:spacing w:line="360" w:lineRule="auto"/>
        <w:ind w:firstLineChars="183" w:firstLine="439"/>
        <w:rPr>
          <w:rFonts w:ascii="宋体" w:hAnsi="宋体" w:cs="宋体"/>
          <w:caps/>
          <w:sz w:val="24"/>
        </w:rPr>
      </w:pPr>
      <w:r w:rsidRPr="00E319C1">
        <w:rPr>
          <w:rFonts w:ascii="宋体" w:hAnsi="宋体" w:cs="宋体" w:hint="eastAsia"/>
          <w:caps/>
          <w:sz w:val="24"/>
        </w:rPr>
        <w:t>6.设备设施或其中原器件需要更换时，投标人原则上应采用原有品牌及型号，由于停产或其他原因引起的采购困难情况下，可更换品牌。</w:t>
      </w:r>
    </w:p>
    <w:p w:rsidR="00D91142" w:rsidRPr="00E319C1" w:rsidRDefault="00D91142" w:rsidP="00D91142">
      <w:pPr>
        <w:spacing w:line="360" w:lineRule="auto"/>
        <w:ind w:firstLineChars="183" w:firstLine="439"/>
        <w:rPr>
          <w:caps/>
          <w:sz w:val="24"/>
        </w:rPr>
      </w:pPr>
      <w:r w:rsidRPr="00E319C1">
        <w:rPr>
          <w:rFonts w:ascii="宋体" w:hAnsi="宋体" w:cs="宋体" w:hint="eastAsia"/>
          <w:caps/>
          <w:sz w:val="24"/>
        </w:rPr>
        <w:t>7.包括但不仅限于以下内容：配合招标人做好向质监部门申报电梯、压力容器等国家规定设备的检测工作；负责项目自来水管道等设施的日常排查与维护；物业档案的建立、保管和使用；负责提供咨询服务等工作。</w:t>
      </w:r>
    </w:p>
    <w:p w:rsidR="00D91142" w:rsidRPr="00E319C1" w:rsidRDefault="00D91142" w:rsidP="00D91142">
      <w:pPr>
        <w:spacing w:line="360" w:lineRule="auto"/>
        <w:ind w:firstLineChars="183" w:firstLine="439"/>
        <w:outlineLvl w:val="0"/>
        <w:rPr>
          <w:rFonts w:ascii="宋体" w:hAnsi="宋体" w:cs="宋体"/>
          <w:caps/>
          <w:sz w:val="24"/>
          <w:szCs w:val="24"/>
        </w:rPr>
      </w:pPr>
      <w:r w:rsidRPr="00E319C1">
        <w:rPr>
          <w:rFonts w:ascii="宋体" w:hAnsi="宋体" w:cs="宋体" w:hint="eastAsia"/>
          <w:caps/>
          <w:sz w:val="24"/>
          <w:szCs w:val="24"/>
        </w:rPr>
        <w:t>（二）其他事项</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1.投标人须于合同执行之日前确保其所属工作人员具备上岗条件（如人员准备齐全、人员资质、证件齐全等），并完成对所有人员的岗前培训，配备不少于招标文件内要求提供物业服务所需的设备、耗材、工器具，具备物业服务能力。</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2.投标人须每月对物业服务工作做出回顾和总结，并针对改善本项目物业管理等事宜做物业管理月报告及下月工作计划。</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3.投标人对派驻项目的物业工作员工的人身安全负有全部负责，如出现物业工作人员的人身伤亡情况及因此导致的所有损失均由投标人自行负责。由于投标人自身责任，导致招标人或第三方人员、设备设施发生安全事故，可能引发争议、产生诉讼的，投标人应独立应诉，承担一切诉讼后果。物业工作人员在作业中发生事故，投标人应及时报告招标人，事故的处理结果应送招标人备案。因投标人过错造成的经济损失，招标人有权要求投标人赔偿或终止合同。</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lastRenderedPageBreak/>
        <w:t>4.合同实施过程中发生重大安全质量事故的，应随时终止合同，并由投标单位按照责任损失承担赔偿责任。</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5.按招标人要求做好物业范围内防范各类传染病的各项防疫及应急工作。</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6.投标人应承担采暖费、公共区域及公共设备设施运行中所发生的能源费（含水、电费），招标人承担室内（含食堂设备用水、电费）及附加设备能源费（如楼层开水机等）。</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7.投标人应加强管理，确保本项目各类设施、设备等的完好。除自然老化、使用磨损以外其他原因造成土建装修、设备设施损坏污浊的，由投标人负责修复、更新，产生的费用由投标人承担。</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8.项目所需保洁工器具及耗材、安保器材、检测设备、维修工具、五金耗材及配件、物业办公所需（办公家具、设备及耗材）等均由投标人自行购置。</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9.投标人须每年为项目投保公众责任险，所需费用包含在合同内，招标人不再另行支付。</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10.本项目开展无烟环境建设，持续开展无烟单位创建工作，要求投标单位在本项目内起到控烟监督员的作用，提醒及监督本项目的招标人工作人员及进入本项目的外来人员不吸烟、少吸烟，如有需求请到吸烟区。</w:t>
      </w:r>
    </w:p>
    <w:p w:rsidR="00D91142" w:rsidRPr="00E319C1" w:rsidRDefault="00D91142" w:rsidP="00D91142">
      <w:pPr>
        <w:spacing w:line="360" w:lineRule="auto"/>
        <w:ind w:firstLineChars="183" w:firstLine="439"/>
        <w:rPr>
          <w:rFonts w:ascii="宋体" w:hAnsi="宋体" w:cs="宋体"/>
          <w:caps/>
          <w:sz w:val="24"/>
          <w:szCs w:val="24"/>
        </w:rPr>
      </w:pPr>
      <w:r w:rsidRPr="00E319C1">
        <w:rPr>
          <w:rFonts w:ascii="宋体" w:hAnsi="宋体" w:cs="宋体" w:hint="eastAsia"/>
          <w:caps/>
          <w:sz w:val="24"/>
          <w:szCs w:val="24"/>
        </w:rPr>
        <w:t>11.为确保楼内干部职工饮水健康，由投标人负责公共区域内水房的环境卫生，无堆积物、无积水、每日循环保洁；由招标人负责直饮水设备的维护及滤材更换等设备问题。</w:t>
      </w:r>
    </w:p>
    <w:p w:rsidR="00D91142" w:rsidRPr="00E319C1" w:rsidRDefault="00D91142" w:rsidP="00D91142">
      <w:pPr>
        <w:widowControl/>
        <w:ind w:firstLineChars="200" w:firstLine="480"/>
        <w:jc w:val="left"/>
        <w:rPr>
          <w:bCs/>
          <w:sz w:val="24"/>
        </w:rPr>
      </w:pPr>
    </w:p>
    <w:p w:rsidR="00D91142" w:rsidRPr="00E319C1" w:rsidRDefault="00D91142" w:rsidP="00D91142">
      <w:pPr>
        <w:widowControl/>
        <w:ind w:firstLineChars="200" w:firstLine="480"/>
        <w:jc w:val="left"/>
        <w:rPr>
          <w:bCs/>
          <w:sz w:val="24"/>
        </w:rPr>
      </w:pPr>
    </w:p>
    <w:p w:rsidR="00D91142" w:rsidRPr="00E319C1" w:rsidRDefault="00D91142" w:rsidP="00D91142">
      <w:pPr>
        <w:widowControl/>
        <w:ind w:firstLineChars="200" w:firstLine="480"/>
        <w:jc w:val="left"/>
        <w:rPr>
          <w:bCs/>
          <w:sz w:val="24"/>
        </w:rPr>
      </w:pPr>
    </w:p>
    <w:p w:rsidR="00D91142" w:rsidRPr="00E319C1" w:rsidRDefault="00D91142" w:rsidP="00D91142">
      <w:pPr>
        <w:widowControl/>
        <w:ind w:firstLineChars="200" w:firstLine="480"/>
        <w:jc w:val="left"/>
        <w:rPr>
          <w:bCs/>
          <w:sz w:val="24"/>
        </w:rPr>
      </w:pPr>
    </w:p>
    <w:p w:rsidR="00D91142" w:rsidRPr="00E319C1" w:rsidRDefault="00D91142" w:rsidP="00D91142">
      <w:pPr>
        <w:widowControl/>
        <w:ind w:firstLineChars="200" w:firstLine="480"/>
        <w:jc w:val="left"/>
        <w:rPr>
          <w:bCs/>
          <w:sz w:val="24"/>
        </w:rPr>
      </w:pPr>
    </w:p>
    <w:p w:rsidR="00D91142" w:rsidRPr="00E319C1" w:rsidRDefault="00D91142" w:rsidP="00D91142">
      <w:pPr>
        <w:widowControl/>
        <w:ind w:firstLineChars="200" w:firstLine="480"/>
        <w:jc w:val="left"/>
        <w:rPr>
          <w:bCs/>
          <w:sz w:val="24"/>
        </w:rPr>
      </w:pPr>
    </w:p>
    <w:p w:rsidR="00D91142" w:rsidRPr="00E319C1" w:rsidRDefault="00D91142" w:rsidP="00D91142">
      <w:pPr>
        <w:widowControl/>
        <w:jc w:val="left"/>
        <w:rPr>
          <w:rFonts w:ascii="宋体" w:hAnsi="宋体"/>
          <w:sz w:val="24"/>
        </w:rPr>
      </w:pPr>
    </w:p>
    <w:p w:rsidR="00D91142" w:rsidRPr="00E319C1" w:rsidRDefault="00D91142" w:rsidP="00D91142">
      <w:pPr>
        <w:widowControl/>
        <w:jc w:val="left"/>
        <w:rPr>
          <w:sz w:val="24"/>
        </w:rPr>
      </w:pPr>
      <w:r w:rsidRPr="00E319C1">
        <w:rPr>
          <w:sz w:val="24"/>
        </w:rPr>
        <w:br w:type="page"/>
      </w:r>
    </w:p>
    <w:p w:rsidR="00D91142" w:rsidRPr="00E319C1" w:rsidRDefault="00D91142" w:rsidP="00D91142">
      <w:pPr>
        <w:autoSpaceDE w:val="0"/>
        <w:autoSpaceDN w:val="0"/>
        <w:adjustRightInd w:val="0"/>
        <w:spacing w:line="360" w:lineRule="auto"/>
        <w:jc w:val="center"/>
        <w:rPr>
          <w:sz w:val="24"/>
        </w:rPr>
      </w:pPr>
      <w:r w:rsidRPr="00E319C1">
        <w:rPr>
          <w:rFonts w:hint="eastAsia"/>
          <w:sz w:val="24"/>
        </w:rPr>
        <w:lastRenderedPageBreak/>
        <w:t>C</w:t>
      </w:r>
      <w:r w:rsidRPr="00E319C1">
        <w:rPr>
          <w:rFonts w:hint="eastAsia"/>
          <w:sz w:val="24"/>
        </w:rPr>
        <w:t>．</w:t>
      </w:r>
      <w:r w:rsidRPr="00E319C1">
        <w:rPr>
          <w:rFonts w:hint="eastAsia"/>
          <w:sz w:val="24"/>
        </w:rPr>
        <w:t xml:space="preserve"> </w:t>
      </w:r>
      <w:r w:rsidRPr="00E319C1">
        <w:rPr>
          <w:rFonts w:hint="eastAsia"/>
          <w:sz w:val="24"/>
        </w:rPr>
        <w:t>合同条款</w:t>
      </w:r>
    </w:p>
    <w:p w:rsidR="00D91142" w:rsidRPr="000F5822" w:rsidRDefault="00D91142" w:rsidP="00D91142">
      <w:pPr>
        <w:snapToGrid w:val="0"/>
        <w:spacing w:line="360" w:lineRule="auto"/>
        <w:ind w:firstLineChars="200" w:firstLine="482"/>
        <w:rPr>
          <w:sz w:val="24"/>
          <w:szCs w:val="24"/>
        </w:rPr>
      </w:pPr>
      <w:r w:rsidRPr="000F5822">
        <w:rPr>
          <w:b/>
          <w:bCs/>
          <w:sz w:val="24"/>
          <w:szCs w:val="24"/>
        </w:rPr>
        <w:t>采购人（甲方）：</w:t>
      </w:r>
    </w:p>
    <w:p w:rsidR="00D91142" w:rsidRPr="000F5822" w:rsidRDefault="00D91142" w:rsidP="00D91142">
      <w:pPr>
        <w:snapToGrid w:val="0"/>
        <w:spacing w:line="360" w:lineRule="auto"/>
        <w:ind w:firstLineChars="200" w:firstLine="482"/>
        <w:rPr>
          <w:sz w:val="24"/>
          <w:szCs w:val="24"/>
        </w:rPr>
      </w:pPr>
      <w:r w:rsidRPr="000F5822">
        <w:rPr>
          <w:b/>
          <w:bCs/>
          <w:sz w:val="24"/>
          <w:szCs w:val="24"/>
        </w:rPr>
        <w:t>供应商（乙方）：</w:t>
      </w:r>
    </w:p>
    <w:p w:rsidR="00D91142" w:rsidRPr="000F5822" w:rsidRDefault="00D91142" w:rsidP="00D91142">
      <w:pPr>
        <w:spacing w:line="360" w:lineRule="auto"/>
        <w:ind w:firstLineChars="200" w:firstLine="480"/>
        <w:rPr>
          <w:sz w:val="24"/>
          <w:szCs w:val="24"/>
        </w:rPr>
      </w:pPr>
      <w:r w:rsidRPr="000F5822">
        <w:rPr>
          <w:sz w:val="24"/>
          <w:szCs w:val="24"/>
        </w:rPr>
        <w:t>甲、乙双方根据项目（项目编号：</w:t>
      </w:r>
      <w:r w:rsidRPr="000F5822">
        <w:rPr>
          <w:sz w:val="24"/>
          <w:szCs w:val="24"/>
        </w:rPr>
        <w:t>TGPC-201-</w:t>
      </w:r>
      <w:r w:rsidRPr="000F5822">
        <w:rPr>
          <w:sz w:val="24"/>
          <w:szCs w:val="24"/>
        </w:rPr>
        <w:t>）的政府采购结果和</w:t>
      </w:r>
      <w:r w:rsidRPr="000F5822">
        <w:rPr>
          <w:rFonts w:hint="eastAsia"/>
          <w:sz w:val="24"/>
          <w:szCs w:val="24"/>
        </w:rPr>
        <w:t>单一来源采购</w:t>
      </w:r>
      <w:r w:rsidRPr="000F5822">
        <w:rPr>
          <w:sz w:val="24"/>
          <w:szCs w:val="24"/>
        </w:rPr>
        <w:t>文件的要求，并经双方协商一致，达成本合同：</w:t>
      </w:r>
    </w:p>
    <w:p w:rsidR="00D91142" w:rsidRPr="00E319C1" w:rsidRDefault="00D91142" w:rsidP="00D91142">
      <w:pPr>
        <w:pStyle w:val="af6"/>
        <w:numPr>
          <w:ilvl w:val="0"/>
          <w:numId w:val="34"/>
        </w:numPr>
        <w:spacing w:line="360" w:lineRule="auto"/>
        <w:ind w:firstLineChars="0"/>
        <w:rPr>
          <w:sz w:val="24"/>
          <w:szCs w:val="24"/>
        </w:rPr>
      </w:pPr>
      <w:r w:rsidRPr="00E319C1">
        <w:rPr>
          <w:rFonts w:hint="eastAsia"/>
          <w:sz w:val="24"/>
          <w:szCs w:val="24"/>
        </w:rPr>
        <w:t>本合同为中小企业预留合同</w:t>
      </w:r>
    </w:p>
    <w:p w:rsidR="00D91142" w:rsidRPr="00E319C1" w:rsidRDefault="00D91142" w:rsidP="00D91142">
      <w:pPr>
        <w:pStyle w:val="af6"/>
        <w:numPr>
          <w:ilvl w:val="0"/>
          <w:numId w:val="34"/>
        </w:numPr>
        <w:spacing w:line="360" w:lineRule="auto"/>
        <w:ind w:firstLineChars="0"/>
        <w:rPr>
          <w:sz w:val="24"/>
          <w:szCs w:val="24"/>
        </w:rPr>
      </w:pPr>
      <w:r w:rsidRPr="00E319C1">
        <w:rPr>
          <w:rFonts w:hint="eastAsia"/>
          <w:sz w:val="24"/>
          <w:szCs w:val="24"/>
        </w:rPr>
        <w:t>本合同非中小企业预留合同</w:t>
      </w:r>
    </w:p>
    <w:p w:rsidR="00D91142" w:rsidRPr="000F5822" w:rsidRDefault="00D91142" w:rsidP="00D91142">
      <w:pPr>
        <w:spacing w:line="360" w:lineRule="auto"/>
        <w:ind w:firstLineChars="200" w:firstLine="480"/>
        <w:rPr>
          <w:sz w:val="24"/>
          <w:szCs w:val="24"/>
        </w:rPr>
      </w:pPr>
      <w:r w:rsidRPr="000F5822">
        <w:rPr>
          <w:sz w:val="24"/>
          <w:szCs w:val="24"/>
        </w:rPr>
        <w:t>第一条委托物业的基本情况</w:t>
      </w:r>
    </w:p>
    <w:p w:rsidR="00D91142" w:rsidRPr="000F5822" w:rsidRDefault="00D91142" w:rsidP="00D91142">
      <w:pPr>
        <w:spacing w:line="360" w:lineRule="auto"/>
        <w:ind w:firstLineChars="202" w:firstLine="485"/>
        <w:rPr>
          <w:sz w:val="24"/>
          <w:szCs w:val="24"/>
        </w:rPr>
      </w:pPr>
      <w:r w:rsidRPr="000F5822">
        <w:rPr>
          <w:sz w:val="24"/>
          <w:szCs w:val="24"/>
        </w:rPr>
        <w:t>物业名称：</w:t>
      </w:r>
    </w:p>
    <w:p w:rsidR="00D91142" w:rsidRPr="000F5822" w:rsidRDefault="00D91142" w:rsidP="00D91142">
      <w:pPr>
        <w:spacing w:line="360" w:lineRule="auto"/>
        <w:ind w:firstLineChars="202" w:firstLine="485"/>
        <w:rPr>
          <w:sz w:val="24"/>
          <w:szCs w:val="24"/>
        </w:rPr>
      </w:pPr>
      <w:r w:rsidRPr="000F5822">
        <w:rPr>
          <w:sz w:val="24"/>
          <w:szCs w:val="24"/>
        </w:rPr>
        <w:t>物业类型：</w:t>
      </w:r>
    </w:p>
    <w:p w:rsidR="00D91142" w:rsidRPr="000F5822" w:rsidRDefault="00D91142" w:rsidP="00D91142">
      <w:pPr>
        <w:spacing w:line="360" w:lineRule="auto"/>
        <w:ind w:firstLineChars="202" w:firstLine="485"/>
        <w:rPr>
          <w:sz w:val="24"/>
          <w:szCs w:val="24"/>
        </w:rPr>
      </w:pPr>
      <w:r w:rsidRPr="000F5822">
        <w:rPr>
          <w:rFonts w:hint="eastAsia"/>
          <w:sz w:val="24"/>
          <w:szCs w:val="24"/>
        </w:rPr>
        <w:t>坐落</w:t>
      </w:r>
      <w:r w:rsidRPr="000F5822">
        <w:rPr>
          <w:sz w:val="24"/>
          <w:szCs w:val="24"/>
        </w:rPr>
        <w:t>位置：</w:t>
      </w:r>
    </w:p>
    <w:p w:rsidR="00D91142" w:rsidRPr="000F5822" w:rsidRDefault="00D91142" w:rsidP="00D91142">
      <w:pPr>
        <w:spacing w:line="360" w:lineRule="auto"/>
        <w:ind w:firstLineChars="202" w:firstLine="485"/>
        <w:rPr>
          <w:sz w:val="24"/>
          <w:szCs w:val="24"/>
        </w:rPr>
      </w:pPr>
      <w:r w:rsidRPr="000F5822">
        <w:rPr>
          <w:sz w:val="24"/>
          <w:szCs w:val="24"/>
        </w:rPr>
        <w:t>物业管理区域四至：</w:t>
      </w:r>
    </w:p>
    <w:p w:rsidR="00D91142" w:rsidRPr="000F5822" w:rsidRDefault="00D91142" w:rsidP="00D91142">
      <w:pPr>
        <w:spacing w:line="360" w:lineRule="auto"/>
        <w:ind w:firstLineChars="202" w:firstLine="485"/>
        <w:rPr>
          <w:sz w:val="24"/>
          <w:szCs w:val="24"/>
        </w:rPr>
      </w:pPr>
      <w:r w:rsidRPr="000F5822">
        <w:rPr>
          <w:sz w:val="24"/>
          <w:szCs w:val="24"/>
        </w:rPr>
        <w:t>东至：南至：</w:t>
      </w:r>
    </w:p>
    <w:p w:rsidR="00D91142" w:rsidRPr="000F5822" w:rsidRDefault="00D91142" w:rsidP="00D91142">
      <w:pPr>
        <w:spacing w:line="360" w:lineRule="auto"/>
        <w:ind w:firstLineChars="202" w:firstLine="485"/>
        <w:rPr>
          <w:sz w:val="24"/>
          <w:szCs w:val="24"/>
        </w:rPr>
      </w:pPr>
      <w:r w:rsidRPr="000F5822">
        <w:rPr>
          <w:sz w:val="24"/>
          <w:szCs w:val="24"/>
        </w:rPr>
        <w:t>西至：北至：</w:t>
      </w:r>
    </w:p>
    <w:p w:rsidR="00D91142" w:rsidRPr="000F5822" w:rsidRDefault="00D91142" w:rsidP="00D91142">
      <w:pPr>
        <w:spacing w:line="360" w:lineRule="auto"/>
        <w:ind w:firstLineChars="202" w:firstLine="485"/>
        <w:rPr>
          <w:sz w:val="24"/>
          <w:szCs w:val="24"/>
        </w:rPr>
      </w:pPr>
      <w:r w:rsidRPr="000F5822">
        <w:rPr>
          <w:sz w:val="24"/>
          <w:szCs w:val="24"/>
        </w:rPr>
        <w:t>占地面积：大楼总建筑面积：</w:t>
      </w:r>
    </w:p>
    <w:p w:rsidR="00D91142" w:rsidRPr="000F5822" w:rsidRDefault="00D91142" w:rsidP="00D91142">
      <w:pPr>
        <w:spacing w:line="360" w:lineRule="auto"/>
        <w:ind w:firstLineChars="202" w:firstLine="485"/>
        <w:rPr>
          <w:sz w:val="24"/>
          <w:szCs w:val="24"/>
        </w:rPr>
      </w:pPr>
      <w:r w:rsidRPr="000F5822">
        <w:rPr>
          <w:sz w:val="24"/>
          <w:szCs w:val="24"/>
        </w:rPr>
        <w:t>其中：地上面积：平方米</w:t>
      </w:r>
    </w:p>
    <w:p w:rsidR="00D91142" w:rsidRPr="000F5822" w:rsidRDefault="00D91142" w:rsidP="00D91142">
      <w:pPr>
        <w:spacing w:line="360" w:lineRule="auto"/>
        <w:ind w:firstLineChars="202" w:firstLine="485"/>
        <w:rPr>
          <w:sz w:val="24"/>
          <w:szCs w:val="24"/>
        </w:rPr>
      </w:pPr>
      <w:r w:rsidRPr="000F5822">
        <w:rPr>
          <w:sz w:val="24"/>
          <w:szCs w:val="24"/>
        </w:rPr>
        <w:t>地下面积：平方米</w:t>
      </w:r>
    </w:p>
    <w:p w:rsidR="00D91142" w:rsidRPr="000F5822" w:rsidRDefault="00D91142" w:rsidP="00D91142">
      <w:pPr>
        <w:spacing w:line="360" w:lineRule="auto"/>
        <w:ind w:firstLineChars="202" w:firstLine="485"/>
        <w:rPr>
          <w:sz w:val="24"/>
          <w:szCs w:val="24"/>
        </w:rPr>
      </w:pPr>
      <w:r w:rsidRPr="000F5822">
        <w:rPr>
          <w:sz w:val="24"/>
          <w:szCs w:val="24"/>
        </w:rPr>
        <w:t>标准层面积：平方米</w:t>
      </w:r>
    </w:p>
    <w:p w:rsidR="00D91142" w:rsidRPr="000F5822" w:rsidRDefault="00D91142" w:rsidP="00D91142">
      <w:pPr>
        <w:spacing w:line="360" w:lineRule="auto"/>
        <w:ind w:firstLineChars="202" w:firstLine="485"/>
        <w:rPr>
          <w:sz w:val="24"/>
          <w:szCs w:val="24"/>
        </w:rPr>
      </w:pPr>
      <w:r w:rsidRPr="000F5822">
        <w:rPr>
          <w:sz w:val="24"/>
          <w:szCs w:val="24"/>
        </w:rPr>
        <w:t>人防建筑面积：平方米</w:t>
      </w:r>
    </w:p>
    <w:p w:rsidR="00D91142" w:rsidRPr="000F5822" w:rsidRDefault="00D91142" w:rsidP="00D91142">
      <w:pPr>
        <w:spacing w:line="360" w:lineRule="auto"/>
        <w:ind w:firstLineChars="202" w:firstLine="485"/>
        <w:rPr>
          <w:sz w:val="24"/>
          <w:szCs w:val="24"/>
        </w:rPr>
      </w:pPr>
      <w:r w:rsidRPr="000F5822">
        <w:rPr>
          <w:sz w:val="24"/>
          <w:szCs w:val="24"/>
        </w:rPr>
        <w:t>建筑层数：地上层，地下层</w:t>
      </w:r>
    </w:p>
    <w:p w:rsidR="00D91142" w:rsidRPr="000F5822" w:rsidRDefault="00D91142" w:rsidP="00D91142">
      <w:pPr>
        <w:spacing w:line="360" w:lineRule="auto"/>
        <w:ind w:firstLineChars="202" w:firstLine="485"/>
        <w:rPr>
          <w:sz w:val="24"/>
          <w:szCs w:val="24"/>
        </w:rPr>
      </w:pPr>
      <w:r w:rsidRPr="000F5822">
        <w:rPr>
          <w:sz w:val="24"/>
          <w:szCs w:val="24"/>
        </w:rPr>
        <w:t>建筑尺寸：长：米，宽：米，高：米</w:t>
      </w:r>
    </w:p>
    <w:p w:rsidR="00D91142" w:rsidRPr="000F5822" w:rsidRDefault="00D91142" w:rsidP="00D91142">
      <w:pPr>
        <w:spacing w:line="360" w:lineRule="auto"/>
        <w:ind w:firstLineChars="202" w:firstLine="485"/>
        <w:rPr>
          <w:sz w:val="24"/>
          <w:szCs w:val="24"/>
        </w:rPr>
      </w:pPr>
      <w:r w:rsidRPr="000F5822">
        <w:rPr>
          <w:sz w:val="24"/>
          <w:szCs w:val="24"/>
        </w:rPr>
        <w:t>建筑层高：</w:t>
      </w:r>
    </w:p>
    <w:p w:rsidR="00D91142" w:rsidRPr="000F5822" w:rsidRDefault="00D91142" w:rsidP="00D91142">
      <w:pPr>
        <w:spacing w:line="360" w:lineRule="auto"/>
        <w:ind w:firstLineChars="202" w:firstLine="485"/>
        <w:rPr>
          <w:sz w:val="24"/>
          <w:szCs w:val="24"/>
        </w:rPr>
      </w:pPr>
      <w:r w:rsidRPr="000F5822">
        <w:rPr>
          <w:sz w:val="24"/>
          <w:szCs w:val="24"/>
        </w:rPr>
        <w:t>建筑结构：</w:t>
      </w:r>
    </w:p>
    <w:p w:rsidR="00D91142" w:rsidRPr="000F5822" w:rsidRDefault="00D91142" w:rsidP="00D91142">
      <w:pPr>
        <w:spacing w:line="480" w:lineRule="exact"/>
        <w:ind w:firstLineChars="200" w:firstLine="480"/>
        <w:rPr>
          <w:sz w:val="24"/>
          <w:szCs w:val="24"/>
        </w:rPr>
      </w:pPr>
      <w:r w:rsidRPr="000F5822">
        <w:rPr>
          <w:sz w:val="24"/>
          <w:szCs w:val="24"/>
        </w:rPr>
        <w:t>第二条物业服务内容及标准</w:t>
      </w:r>
    </w:p>
    <w:p w:rsidR="00D91142" w:rsidRPr="000F5822" w:rsidRDefault="00D91142" w:rsidP="00D91142">
      <w:pPr>
        <w:spacing w:line="480" w:lineRule="exact"/>
        <w:ind w:firstLineChars="200" w:firstLine="480"/>
        <w:rPr>
          <w:spacing w:val="-20"/>
          <w:sz w:val="24"/>
          <w:szCs w:val="24"/>
          <w:bdr w:val="single" w:sz="4" w:space="0" w:color="auto"/>
        </w:rPr>
      </w:pPr>
      <w:r w:rsidRPr="000F5822">
        <w:rPr>
          <w:sz w:val="24"/>
          <w:szCs w:val="24"/>
        </w:rPr>
        <w:t>（一）房屋本体和共用部位的维修、养护和管理：</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（二）共用设施设备运行、维修、养护：</w:t>
      </w:r>
    </w:p>
    <w:p w:rsidR="00D91142" w:rsidRPr="000F5822" w:rsidRDefault="00D91142" w:rsidP="00D91142">
      <w:pPr>
        <w:spacing w:line="480" w:lineRule="exact"/>
        <w:ind w:firstLineChars="200" w:firstLine="480"/>
        <w:rPr>
          <w:sz w:val="24"/>
          <w:szCs w:val="24"/>
        </w:rPr>
      </w:pPr>
      <w:r w:rsidRPr="000F5822">
        <w:rPr>
          <w:sz w:val="24"/>
          <w:szCs w:val="24"/>
        </w:rPr>
        <w:t>1.</w:t>
      </w:r>
      <w:r w:rsidRPr="000F5822">
        <w:rPr>
          <w:sz w:val="24"/>
          <w:szCs w:val="24"/>
        </w:rPr>
        <w:t>供、配电设施设备</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lastRenderedPageBreak/>
        <w:t>2.</w:t>
      </w:r>
      <w:r w:rsidRPr="000F5822">
        <w:rPr>
          <w:sz w:val="24"/>
          <w:szCs w:val="24"/>
        </w:rPr>
        <w:t>给、排水设施设备</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3.</w:t>
      </w:r>
      <w:r w:rsidRPr="000F5822">
        <w:rPr>
          <w:sz w:val="24"/>
          <w:szCs w:val="24"/>
        </w:rPr>
        <w:t>升降系统</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4.</w:t>
      </w:r>
      <w:r w:rsidRPr="000F5822">
        <w:rPr>
          <w:sz w:val="24"/>
          <w:szCs w:val="24"/>
        </w:rPr>
        <w:t>消防系统</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5.</w:t>
      </w:r>
      <w:r w:rsidRPr="000F5822">
        <w:rPr>
          <w:sz w:val="24"/>
          <w:szCs w:val="24"/>
        </w:rPr>
        <w:t>空气调节系统</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6.</w:t>
      </w:r>
      <w:r w:rsidRPr="000F5822">
        <w:rPr>
          <w:sz w:val="24"/>
          <w:szCs w:val="24"/>
        </w:rPr>
        <w:t>智能化系统</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7.</w:t>
      </w:r>
      <w:r w:rsidRPr="000F5822">
        <w:rPr>
          <w:sz w:val="24"/>
          <w:szCs w:val="24"/>
        </w:rPr>
        <w:t>楼宇自动化系统（通讯系统等）</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8.</w:t>
      </w:r>
      <w:r w:rsidRPr="000F5822">
        <w:rPr>
          <w:sz w:val="24"/>
          <w:szCs w:val="24"/>
        </w:rPr>
        <w:t>停车场管理系统</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9.</w:t>
      </w:r>
      <w:r w:rsidRPr="000F5822">
        <w:rPr>
          <w:sz w:val="24"/>
          <w:szCs w:val="24"/>
        </w:rPr>
        <w:t>其他</w:t>
      </w:r>
      <w:r w:rsidRPr="000F5822">
        <w:rPr>
          <w:sz w:val="24"/>
          <w:szCs w:val="24"/>
        </w:rPr>
        <w:t>:</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（三）共用部位和共用场地的环境保洁和绿化养护：</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（四）物业装饰装修的管理：</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bdr w:val="single" w:sz="4" w:space="0" w:color="auto"/>
        </w:rPr>
      </w:pPr>
      <w:r w:rsidRPr="000F5822">
        <w:rPr>
          <w:sz w:val="24"/>
          <w:szCs w:val="24"/>
        </w:rPr>
        <w:t>（五）车辆行驶和停放秩序的服务、管理：</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bdr w:val="single" w:sz="4" w:space="0" w:color="auto"/>
        </w:rPr>
      </w:pPr>
      <w:r w:rsidRPr="000F5822">
        <w:rPr>
          <w:sz w:val="24"/>
          <w:szCs w:val="24"/>
        </w:rPr>
        <w:t>（六）物业管理区域内公共秩序的维护和消防管理：</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（七）物业档案的建立、保管和使用：</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（八）其他委托事项：</w:t>
      </w:r>
    </w:p>
    <w:p w:rsidR="00D91142" w:rsidRPr="000F5822" w:rsidRDefault="00D91142" w:rsidP="00D91142">
      <w:pPr>
        <w:spacing w:line="480" w:lineRule="exact"/>
        <w:ind w:firstLineChars="200" w:firstLine="480"/>
        <w:rPr>
          <w:sz w:val="24"/>
          <w:szCs w:val="24"/>
        </w:rPr>
      </w:pPr>
      <w:r w:rsidRPr="000F5822">
        <w:rPr>
          <w:sz w:val="24"/>
          <w:szCs w:val="24"/>
        </w:rPr>
        <w:t>1</w:t>
      </w:r>
      <w:r w:rsidRPr="000F5822">
        <w:rPr>
          <w:sz w:val="24"/>
          <w:szCs w:val="24"/>
        </w:rPr>
        <w:t>、</w:t>
      </w:r>
    </w:p>
    <w:p w:rsidR="00D91142" w:rsidRPr="000F5822" w:rsidRDefault="00D91142" w:rsidP="00D91142">
      <w:pPr>
        <w:spacing w:line="480" w:lineRule="exact"/>
        <w:ind w:firstLineChars="200" w:firstLine="480"/>
        <w:rPr>
          <w:sz w:val="24"/>
          <w:szCs w:val="24"/>
        </w:rPr>
      </w:pPr>
      <w:r w:rsidRPr="000F5822">
        <w:rPr>
          <w:sz w:val="24"/>
          <w:szCs w:val="24"/>
        </w:rPr>
        <w:t>2</w:t>
      </w:r>
      <w:r w:rsidRPr="000F5822">
        <w:rPr>
          <w:sz w:val="24"/>
          <w:szCs w:val="24"/>
        </w:rPr>
        <w:t>、</w:t>
      </w:r>
    </w:p>
    <w:p w:rsidR="00D91142" w:rsidRPr="000F5822" w:rsidRDefault="00D91142" w:rsidP="00D91142">
      <w:pPr>
        <w:spacing w:line="480" w:lineRule="exact"/>
        <w:ind w:firstLineChars="200" w:firstLine="480"/>
        <w:rPr>
          <w:sz w:val="24"/>
          <w:szCs w:val="24"/>
          <w:u w:val="single"/>
        </w:rPr>
      </w:pPr>
      <w:r w:rsidRPr="000F5822">
        <w:rPr>
          <w:sz w:val="24"/>
          <w:szCs w:val="24"/>
        </w:rPr>
        <w:lastRenderedPageBreak/>
        <w:t>3</w:t>
      </w:r>
      <w:r w:rsidRPr="000F5822">
        <w:rPr>
          <w:sz w:val="24"/>
          <w:szCs w:val="24"/>
        </w:rPr>
        <w:t>、</w:t>
      </w:r>
    </w:p>
    <w:p w:rsidR="00D91142" w:rsidRPr="000F5822" w:rsidRDefault="00D91142" w:rsidP="00D91142">
      <w:pPr>
        <w:spacing w:line="480" w:lineRule="exact"/>
        <w:ind w:firstLineChars="200" w:firstLine="480"/>
        <w:rPr>
          <w:sz w:val="24"/>
          <w:szCs w:val="24"/>
        </w:rPr>
      </w:pPr>
      <w:r w:rsidRPr="000F5822">
        <w:rPr>
          <w:sz w:val="24"/>
          <w:szCs w:val="24"/>
        </w:rPr>
        <w:t>第三条物业服务合同期限</w:t>
      </w:r>
    </w:p>
    <w:p w:rsidR="00D91142" w:rsidRPr="000F5822" w:rsidRDefault="00D91142" w:rsidP="00D91142">
      <w:pPr>
        <w:spacing w:line="480" w:lineRule="exact"/>
        <w:ind w:firstLineChars="200" w:firstLine="480"/>
        <w:rPr>
          <w:sz w:val="24"/>
          <w:szCs w:val="24"/>
        </w:rPr>
      </w:pPr>
      <w:r w:rsidRPr="000F5822">
        <w:rPr>
          <w:sz w:val="24"/>
          <w:szCs w:val="24"/>
        </w:rPr>
        <w:t>物业服务合同期限为年。</w:t>
      </w:r>
    </w:p>
    <w:p w:rsidR="00D91142" w:rsidRPr="000F5822" w:rsidRDefault="00D91142" w:rsidP="00D91142">
      <w:pPr>
        <w:spacing w:line="480" w:lineRule="exact"/>
        <w:ind w:firstLineChars="200" w:firstLine="480"/>
        <w:rPr>
          <w:sz w:val="24"/>
          <w:szCs w:val="24"/>
        </w:rPr>
      </w:pPr>
      <w:r w:rsidRPr="000F5822">
        <w:rPr>
          <w:sz w:val="24"/>
          <w:szCs w:val="24"/>
        </w:rPr>
        <w:t>自</w:t>
      </w:r>
      <w:r w:rsidRPr="000F5822">
        <w:rPr>
          <w:sz w:val="24"/>
          <w:szCs w:val="24"/>
        </w:rPr>
        <w:t xml:space="preserve">    </w:t>
      </w:r>
      <w:r w:rsidRPr="000F5822">
        <w:rPr>
          <w:sz w:val="24"/>
          <w:szCs w:val="24"/>
        </w:rPr>
        <w:t>年</w:t>
      </w:r>
      <w:r w:rsidRPr="000F5822">
        <w:rPr>
          <w:sz w:val="24"/>
          <w:szCs w:val="24"/>
        </w:rPr>
        <w:t xml:space="preserve">   </w:t>
      </w:r>
      <w:r w:rsidRPr="000F5822">
        <w:rPr>
          <w:sz w:val="24"/>
          <w:szCs w:val="24"/>
        </w:rPr>
        <w:t>月</w:t>
      </w:r>
      <w:r w:rsidRPr="000F5822">
        <w:rPr>
          <w:sz w:val="24"/>
          <w:szCs w:val="24"/>
        </w:rPr>
        <w:t xml:space="preserve">    </w:t>
      </w:r>
      <w:r w:rsidRPr="000F5822">
        <w:rPr>
          <w:sz w:val="24"/>
          <w:szCs w:val="24"/>
        </w:rPr>
        <w:t>日起至</w:t>
      </w:r>
      <w:r w:rsidRPr="000F5822">
        <w:rPr>
          <w:sz w:val="24"/>
          <w:szCs w:val="24"/>
        </w:rPr>
        <w:t xml:space="preserve">     </w:t>
      </w:r>
      <w:r w:rsidRPr="000F5822">
        <w:rPr>
          <w:sz w:val="24"/>
          <w:szCs w:val="24"/>
        </w:rPr>
        <w:t>年</w:t>
      </w:r>
      <w:r w:rsidRPr="000F5822">
        <w:rPr>
          <w:sz w:val="24"/>
          <w:szCs w:val="24"/>
        </w:rPr>
        <w:t xml:space="preserve">   </w:t>
      </w:r>
      <w:r w:rsidRPr="000F5822">
        <w:rPr>
          <w:sz w:val="24"/>
          <w:szCs w:val="24"/>
        </w:rPr>
        <w:t>月</w:t>
      </w:r>
      <w:r w:rsidRPr="000F5822">
        <w:rPr>
          <w:sz w:val="24"/>
          <w:szCs w:val="24"/>
        </w:rPr>
        <w:t xml:space="preserve">     </w:t>
      </w:r>
      <w:r w:rsidRPr="000F5822">
        <w:rPr>
          <w:sz w:val="24"/>
          <w:szCs w:val="24"/>
        </w:rPr>
        <w:t>日终止。</w:t>
      </w:r>
    </w:p>
    <w:p w:rsidR="00D91142" w:rsidRPr="000F5822" w:rsidRDefault="00D91142" w:rsidP="00D91142">
      <w:pPr>
        <w:spacing w:line="480" w:lineRule="exact"/>
        <w:ind w:firstLineChars="200" w:firstLine="480"/>
        <w:rPr>
          <w:sz w:val="24"/>
          <w:szCs w:val="24"/>
        </w:rPr>
      </w:pPr>
      <w:r w:rsidRPr="000F5822">
        <w:rPr>
          <w:sz w:val="24"/>
          <w:szCs w:val="24"/>
        </w:rPr>
        <w:t>第四条甲方权利义务</w:t>
      </w:r>
    </w:p>
    <w:p w:rsidR="00D91142" w:rsidRPr="000F5822" w:rsidRDefault="00D91142" w:rsidP="00D91142">
      <w:pPr>
        <w:spacing w:line="480" w:lineRule="exact"/>
        <w:ind w:firstLineChars="200" w:firstLine="480"/>
        <w:rPr>
          <w:sz w:val="24"/>
          <w:szCs w:val="24"/>
        </w:rPr>
      </w:pPr>
      <w:r w:rsidRPr="000F5822">
        <w:rPr>
          <w:sz w:val="24"/>
          <w:szCs w:val="24"/>
        </w:rPr>
        <w:t>（一）代表和维护采购人所有人员在物业管理服务活动中的合法权益；</w:t>
      </w:r>
    </w:p>
    <w:p w:rsidR="00D91142" w:rsidRPr="000F5822" w:rsidRDefault="00D91142" w:rsidP="00D91142">
      <w:pPr>
        <w:spacing w:line="480" w:lineRule="exact"/>
        <w:ind w:firstLineChars="200" w:firstLine="480"/>
        <w:rPr>
          <w:sz w:val="24"/>
          <w:szCs w:val="24"/>
        </w:rPr>
      </w:pPr>
      <w:r w:rsidRPr="000F5822">
        <w:rPr>
          <w:sz w:val="24"/>
          <w:szCs w:val="24"/>
        </w:rPr>
        <w:t>（二）制定、修改管理规约，监督采购人所有人员遵守管理规约；</w:t>
      </w:r>
    </w:p>
    <w:p w:rsidR="00D91142" w:rsidRPr="000F5822" w:rsidRDefault="00D91142" w:rsidP="00D91142">
      <w:pPr>
        <w:spacing w:line="480" w:lineRule="exact"/>
        <w:ind w:firstLineChars="200" w:firstLine="480"/>
        <w:rPr>
          <w:sz w:val="24"/>
          <w:szCs w:val="24"/>
        </w:rPr>
      </w:pPr>
      <w:r w:rsidRPr="000F5822">
        <w:rPr>
          <w:sz w:val="24"/>
          <w:szCs w:val="24"/>
        </w:rPr>
        <w:t>（三）审定物业服务合同内容，选聘、解聘物业服务企业；</w:t>
      </w:r>
    </w:p>
    <w:p w:rsidR="00D91142" w:rsidRPr="000F5822" w:rsidRDefault="00D91142" w:rsidP="00D91142">
      <w:pPr>
        <w:spacing w:line="480" w:lineRule="exact"/>
        <w:ind w:firstLineChars="200" w:firstLine="480"/>
        <w:rPr>
          <w:sz w:val="24"/>
          <w:szCs w:val="24"/>
        </w:rPr>
      </w:pPr>
      <w:r w:rsidRPr="000F5822">
        <w:rPr>
          <w:sz w:val="24"/>
          <w:szCs w:val="24"/>
        </w:rPr>
        <w:t>（四）审定乙方提出的物业管理服务年度计划及管理制度，监督并配合乙方管理服务工作的实施及制度的执行；</w:t>
      </w:r>
    </w:p>
    <w:p w:rsidR="00D91142" w:rsidRPr="000F5822" w:rsidRDefault="00D91142" w:rsidP="00D91142">
      <w:pPr>
        <w:spacing w:line="480" w:lineRule="exact"/>
        <w:ind w:firstLineChars="200" w:firstLine="480"/>
        <w:rPr>
          <w:sz w:val="24"/>
          <w:szCs w:val="24"/>
        </w:rPr>
      </w:pPr>
      <w:r w:rsidRPr="000F5822">
        <w:rPr>
          <w:sz w:val="24"/>
          <w:szCs w:val="24"/>
        </w:rPr>
        <w:t>（五）制定、修改、审议物业管理区域内共用部位和共用设施设备的使用、公共秩序和环境卫生的维护等方面的规章制度或者物业服务企业提出的其他管理事项；</w:t>
      </w:r>
    </w:p>
    <w:p w:rsidR="00D91142" w:rsidRPr="000F5822" w:rsidRDefault="00D91142" w:rsidP="00D91142">
      <w:pPr>
        <w:spacing w:line="480" w:lineRule="exact"/>
        <w:ind w:firstLineChars="200" w:firstLine="480"/>
        <w:rPr>
          <w:sz w:val="24"/>
          <w:szCs w:val="24"/>
        </w:rPr>
      </w:pPr>
      <w:r w:rsidRPr="000F5822">
        <w:rPr>
          <w:sz w:val="24"/>
          <w:szCs w:val="24"/>
        </w:rPr>
        <w:t>（六）负责提供物业管理服务所需相关文件和资料；</w:t>
      </w:r>
    </w:p>
    <w:p w:rsidR="00D91142" w:rsidRPr="000F5822" w:rsidRDefault="00D91142" w:rsidP="00D91142">
      <w:pPr>
        <w:spacing w:line="480" w:lineRule="exact"/>
        <w:ind w:firstLineChars="200" w:firstLine="480"/>
        <w:rPr>
          <w:sz w:val="24"/>
          <w:szCs w:val="24"/>
        </w:rPr>
      </w:pPr>
      <w:r w:rsidRPr="000F5822">
        <w:rPr>
          <w:sz w:val="24"/>
          <w:szCs w:val="24"/>
        </w:rPr>
        <w:t>（七）其他：</w:t>
      </w:r>
    </w:p>
    <w:p w:rsidR="00D91142" w:rsidRPr="000F5822" w:rsidRDefault="00D91142" w:rsidP="00D91142">
      <w:pPr>
        <w:spacing w:line="480" w:lineRule="exact"/>
        <w:ind w:firstLineChars="200" w:firstLine="480"/>
        <w:rPr>
          <w:sz w:val="24"/>
          <w:szCs w:val="24"/>
        </w:rPr>
      </w:pPr>
      <w:r w:rsidRPr="000F5822">
        <w:rPr>
          <w:sz w:val="24"/>
          <w:szCs w:val="24"/>
        </w:rPr>
        <w:t>1</w:t>
      </w:r>
      <w:r w:rsidRPr="000F5822">
        <w:rPr>
          <w:sz w:val="24"/>
          <w:szCs w:val="24"/>
        </w:rPr>
        <w:t>、</w:t>
      </w:r>
    </w:p>
    <w:p w:rsidR="00D91142" w:rsidRPr="000F5822" w:rsidRDefault="00D91142" w:rsidP="00D91142">
      <w:pPr>
        <w:spacing w:line="480" w:lineRule="exact"/>
        <w:ind w:firstLineChars="200" w:firstLine="480"/>
        <w:rPr>
          <w:sz w:val="24"/>
          <w:szCs w:val="24"/>
          <w:u w:val="single"/>
        </w:rPr>
      </w:pPr>
      <w:r w:rsidRPr="000F5822">
        <w:rPr>
          <w:sz w:val="24"/>
          <w:szCs w:val="24"/>
        </w:rPr>
        <w:t>2</w:t>
      </w:r>
      <w:r w:rsidRPr="000F5822">
        <w:rPr>
          <w:sz w:val="24"/>
          <w:szCs w:val="24"/>
        </w:rPr>
        <w:t>、</w:t>
      </w:r>
    </w:p>
    <w:p w:rsidR="00D91142" w:rsidRPr="000F5822" w:rsidRDefault="00D91142" w:rsidP="00D91142">
      <w:pPr>
        <w:spacing w:line="480" w:lineRule="exact"/>
        <w:ind w:firstLineChars="200" w:firstLine="480"/>
        <w:rPr>
          <w:sz w:val="24"/>
          <w:szCs w:val="24"/>
          <w:bdr w:val="single" w:sz="4" w:space="0" w:color="auto"/>
        </w:rPr>
      </w:pPr>
      <w:r w:rsidRPr="000F5822">
        <w:rPr>
          <w:sz w:val="24"/>
          <w:szCs w:val="24"/>
        </w:rPr>
        <w:t>3</w:t>
      </w:r>
      <w:r w:rsidRPr="000F5822">
        <w:rPr>
          <w:sz w:val="24"/>
          <w:szCs w:val="24"/>
        </w:rPr>
        <w:t>、</w:t>
      </w:r>
    </w:p>
    <w:p w:rsidR="00D91142" w:rsidRPr="000F5822" w:rsidRDefault="00D91142" w:rsidP="00D91142">
      <w:pPr>
        <w:spacing w:line="480" w:lineRule="exact"/>
        <w:ind w:firstLineChars="200" w:firstLine="480"/>
        <w:rPr>
          <w:sz w:val="24"/>
          <w:szCs w:val="24"/>
        </w:rPr>
      </w:pPr>
      <w:r w:rsidRPr="000F5822">
        <w:rPr>
          <w:sz w:val="24"/>
          <w:szCs w:val="24"/>
        </w:rPr>
        <w:t>第五条乙方权利义务</w:t>
      </w:r>
    </w:p>
    <w:p w:rsidR="00D91142" w:rsidRPr="000F5822" w:rsidRDefault="00D91142" w:rsidP="00D91142">
      <w:pPr>
        <w:spacing w:line="480" w:lineRule="exact"/>
        <w:ind w:firstLineChars="200" w:firstLine="480"/>
        <w:rPr>
          <w:sz w:val="24"/>
          <w:szCs w:val="24"/>
        </w:rPr>
      </w:pPr>
      <w:r w:rsidRPr="000F5822">
        <w:rPr>
          <w:sz w:val="24"/>
          <w:szCs w:val="24"/>
        </w:rPr>
        <w:t>（一）依照国家、本市有关规定和本合同约定，制定物业管理服务方案和制度，对物业及其共用设施设备、消防、公共秩序及环境卫生等进行管理服务；</w:t>
      </w:r>
    </w:p>
    <w:p w:rsidR="00D91142" w:rsidRPr="000F5822" w:rsidRDefault="00D91142" w:rsidP="00D91142">
      <w:pPr>
        <w:spacing w:line="480" w:lineRule="exact"/>
        <w:ind w:firstLineChars="200" w:firstLine="480"/>
        <w:rPr>
          <w:sz w:val="24"/>
          <w:szCs w:val="24"/>
        </w:rPr>
      </w:pPr>
      <w:r w:rsidRPr="000F5822">
        <w:rPr>
          <w:sz w:val="24"/>
          <w:szCs w:val="24"/>
        </w:rPr>
        <w:t>（二）在本物业管理区域内的显著位置，将服务内容、服务标准和收费项目、收费标准等有关情况进行公示；</w:t>
      </w:r>
    </w:p>
    <w:p w:rsidR="00D91142" w:rsidRPr="000F5822" w:rsidRDefault="00D91142" w:rsidP="00D91142">
      <w:pPr>
        <w:spacing w:line="480" w:lineRule="exact"/>
        <w:ind w:firstLineChars="200" w:firstLine="480"/>
        <w:rPr>
          <w:sz w:val="24"/>
          <w:szCs w:val="24"/>
        </w:rPr>
      </w:pPr>
      <w:r w:rsidRPr="000F5822">
        <w:rPr>
          <w:sz w:val="24"/>
          <w:szCs w:val="24"/>
        </w:rPr>
        <w:t>（三）依照本合同约定向采购人收取物业管理服务费；</w:t>
      </w:r>
    </w:p>
    <w:p w:rsidR="00D91142" w:rsidRPr="000F5822" w:rsidRDefault="00D91142" w:rsidP="00D91142">
      <w:pPr>
        <w:spacing w:line="480" w:lineRule="exact"/>
        <w:ind w:firstLineChars="200" w:firstLine="480"/>
        <w:rPr>
          <w:sz w:val="24"/>
          <w:szCs w:val="24"/>
        </w:rPr>
      </w:pPr>
      <w:r w:rsidRPr="000F5822">
        <w:rPr>
          <w:sz w:val="24"/>
          <w:szCs w:val="24"/>
        </w:rPr>
        <w:t>（四）建立物业项目的管理档案；</w:t>
      </w:r>
    </w:p>
    <w:p w:rsidR="00D91142" w:rsidRPr="000F5822" w:rsidRDefault="00D91142" w:rsidP="00D91142">
      <w:pPr>
        <w:spacing w:line="480" w:lineRule="exact"/>
        <w:ind w:firstLineChars="200" w:firstLine="480"/>
        <w:rPr>
          <w:sz w:val="24"/>
          <w:szCs w:val="24"/>
        </w:rPr>
      </w:pPr>
      <w:r w:rsidRPr="000F5822">
        <w:rPr>
          <w:sz w:val="24"/>
          <w:szCs w:val="24"/>
        </w:rPr>
        <w:t>（五）对采购人违反国家和本市有关物业管理方面的法律、法规和规章及管理规约的行为，进行劝阻、制止，并向甲方和有关部门报告；</w:t>
      </w:r>
    </w:p>
    <w:p w:rsidR="00D91142" w:rsidRPr="000F5822" w:rsidRDefault="00D91142" w:rsidP="00D91142">
      <w:pPr>
        <w:spacing w:line="480" w:lineRule="exact"/>
        <w:ind w:firstLineChars="200" w:firstLine="480"/>
        <w:rPr>
          <w:sz w:val="24"/>
          <w:szCs w:val="24"/>
        </w:rPr>
      </w:pPr>
      <w:r w:rsidRPr="000F5822">
        <w:rPr>
          <w:sz w:val="24"/>
          <w:szCs w:val="24"/>
        </w:rPr>
        <w:t>（六）对侵害物业共用部位、共用设施设备的行为要求责任人停止侵害、排除妨害、恢复原状；</w:t>
      </w:r>
    </w:p>
    <w:p w:rsidR="00D91142" w:rsidRPr="000F5822" w:rsidRDefault="00D91142" w:rsidP="00D91142">
      <w:pPr>
        <w:spacing w:line="480" w:lineRule="exact"/>
        <w:ind w:firstLineChars="200" w:firstLine="480"/>
        <w:rPr>
          <w:sz w:val="24"/>
          <w:szCs w:val="24"/>
        </w:rPr>
      </w:pPr>
      <w:r w:rsidRPr="000F5822">
        <w:rPr>
          <w:sz w:val="24"/>
          <w:szCs w:val="24"/>
        </w:rPr>
        <w:lastRenderedPageBreak/>
        <w:t>（七）不得将物业项目全部委托给他人管理，但可以将专项服务委托专业公司承担；</w:t>
      </w:r>
    </w:p>
    <w:p w:rsidR="00D91142" w:rsidRPr="000F5822" w:rsidRDefault="00D91142" w:rsidP="00D91142">
      <w:pPr>
        <w:spacing w:line="480" w:lineRule="exact"/>
        <w:ind w:firstLineChars="200" w:firstLine="480"/>
        <w:rPr>
          <w:sz w:val="24"/>
          <w:szCs w:val="24"/>
        </w:rPr>
      </w:pPr>
      <w:r w:rsidRPr="000F5822">
        <w:rPr>
          <w:sz w:val="24"/>
          <w:szCs w:val="24"/>
        </w:rPr>
        <w:t>（八）负责编制物业的年度维修养护计划，并组织实施；</w:t>
      </w:r>
    </w:p>
    <w:p w:rsidR="00D91142" w:rsidRPr="000F5822" w:rsidRDefault="00D91142" w:rsidP="00D91142">
      <w:pPr>
        <w:spacing w:line="480" w:lineRule="exact"/>
        <w:ind w:firstLineChars="200" w:firstLine="480"/>
        <w:rPr>
          <w:sz w:val="24"/>
          <w:szCs w:val="24"/>
        </w:rPr>
      </w:pPr>
      <w:r w:rsidRPr="000F5822">
        <w:rPr>
          <w:sz w:val="24"/>
          <w:szCs w:val="24"/>
        </w:rPr>
        <w:t>（九）提前将装饰装修房屋的有关规定书面告知采购人，当采购人装饰装修房屋时，对不符合安全要求和影响公共利益的行为，进行劝阻制止，劝阻无效时向有关行政管理部门报告；</w:t>
      </w:r>
    </w:p>
    <w:p w:rsidR="00D91142" w:rsidRPr="000F5822" w:rsidRDefault="00D91142" w:rsidP="00D91142">
      <w:pPr>
        <w:spacing w:line="480" w:lineRule="exact"/>
        <w:ind w:firstLineChars="200" w:firstLine="480"/>
        <w:rPr>
          <w:sz w:val="24"/>
          <w:szCs w:val="24"/>
        </w:rPr>
      </w:pPr>
      <w:r w:rsidRPr="000F5822">
        <w:rPr>
          <w:sz w:val="24"/>
          <w:szCs w:val="24"/>
        </w:rPr>
        <w:t>（十）负责编制物业服务年度计划；</w:t>
      </w:r>
    </w:p>
    <w:p w:rsidR="00D91142" w:rsidRPr="000F5822" w:rsidRDefault="00D91142" w:rsidP="00D91142">
      <w:pPr>
        <w:spacing w:line="480" w:lineRule="exact"/>
        <w:ind w:firstLineChars="200" w:firstLine="480"/>
        <w:rPr>
          <w:sz w:val="24"/>
          <w:szCs w:val="24"/>
        </w:rPr>
      </w:pPr>
      <w:r w:rsidRPr="000F5822">
        <w:rPr>
          <w:sz w:val="24"/>
          <w:szCs w:val="24"/>
        </w:rPr>
        <w:t>（十一）对本物业的共用部位、设施及场地不得擅自占用和改变使用功能，如需在本物业内改、扩建或者完善配套设施设备，经甲方同意后报有关部门批准方可以实施；</w:t>
      </w:r>
    </w:p>
    <w:p w:rsidR="00D91142" w:rsidRPr="000F5822" w:rsidRDefault="00D91142" w:rsidP="00D91142">
      <w:pPr>
        <w:spacing w:line="480" w:lineRule="exact"/>
        <w:ind w:firstLineChars="200" w:firstLine="480"/>
        <w:rPr>
          <w:sz w:val="24"/>
          <w:szCs w:val="24"/>
          <w:bdr w:val="single" w:sz="4" w:space="0" w:color="auto"/>
        </w:rPr>
      </w:pPr>
      <w:r w:rsidRPr="000F5822">
        <w:rPr>
          <w:sz w:val="24"/>
          <w:szCs w:val="24"/>
        </w:rPr>
        <w:t>（十二）本合同终止乙方不再管理本物业时，在合同终止之日起十日内，除向甲方移交本合同规定的资料外，还必须办理下列移交事项：</w:t>
      </w:r>
    </w:p>
    <w:p w:rsidR="00D91142" w:rsidRPr="000F5822" w:rsidRDefault="00D91142" w:rsidP="00D91142">
      <w:pPr>
        <w:spacing w:line="480" w:lineRule="exact"/>
        <w:ind w:firstLineChars="200" w:firstLine="480"/>
        <w:rPr>
          <w:sz w:val="24"/>
          <w:szCs w:val="24"/>
        </w:rPr>
      </w:pPr>
      <w:r w:rsidRPr="000F5822">
        <w:rPr>
          <w:sz w:val="24"/>
          <w:szCs w:val="24"/>
        </w:rPr>
        <w:t>1</w:t>
      </w:r>
      <w:r w:rsidRPr="000F5822">
        <w:rPr>
          <w:sz w:val="24"/>
          <w:szCs w:val="24"/>
        </w:rPr>
        <w:t>、预收的物业管理服务费等收益余额；</w:t>
      </w:r>
    </w:p>
    <w:p w:rsidR="00D91142" w:rsidRPr="000F5822" w:rsidRDefault="00D91142" w:rsidP="00D91142">
      <w:pPr>
        <w:spacing w:line="480" w:lineRule="exact"/>
        <w:ind w:firstLineChars="200" w:firstLine="480"/>
        <w:rPr>
          <w:sz w:val="24"/>
          <w:szCs w:val="24"/>
        </w:rPr>
      </w:pPr>
      <w:r w:rsidRPr="000F5822">
        <w:rPr>
          <w:sz w:val="24"/>
          <w:szCs w:val="24"/>
        </w:rPr>
        <w:t>2</w:t>
      </w:r>
      <w:r w:rsidRPr="000F5822">
        <w:rPr>
          <w:sz w:val="24"/>
          <w:szCs w:val="24"/>
        </w:rPr>
        <w:t>、物业管理项目的档案资料；</w:t>
      </w:r>
    </w:p>
    <w:p w:rsidR="00D91142" w:rsidRPr="000F5822" w:rsidRDefault="00D91142" w:rsidP="00D91142">
      <w:pPr>
        <w:spacing w:line="480" w:lineRule="exact"/>
        <w:ind w:firstLineChars="200" w:firstLine="480"/>
        <w:rPr>
          <w:sz w:val="24"/>
          <w:szCs w:val="24"/>
        </w:rPr>
      </w:pPr>
      <w:r w:rsidRPr="000F5822">
        <w:rPr>
          <w:sz w:val="24"/>
          <w:szCs w:val="24"/>
        </w:rPr>
        <w:t>3</w:t>
      </w:r>
      <w:r w:rsidRPr="000F5822">
        <w:rPr>
          <w:sz w:val="24"/>
          <w:szCs w:val="24"/>
        </w:rPr>
        <w:t>、物业管理用房和属于采购人的场地、设施设备。</w:t>
      </w:r>
    </w:p>
    <w:p w:rsidR="00D91142" w:rsidRPr="000F5822" w:rsidRDefault="00D91142" w:rsidP="00D91142">
      <w:pPr>
        <w:spacing w:line="480" w:lineRule="exact"/>
        <w:ind w:firstLineChars="200" w:firstLine="480"/>
        <w:rPr>
          <w:sz w:val="24"/>
          <w:szCs w:val="24"/>
        </w:rPr>
      </w:pPr>
      <w:r w:rsidRPr="000F5822">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D91142" w:rsidRPr="000F5822" w:rsidRDefault="00D91142" w:rsidP="00D91142">
      <w:pPr>
        <w:spacing w:line="480" w:lineRule="exact"/>
        <w:ind w:firstLineChars="200" w:firstLine="480"/>
        <w:rPr>
          <w:sz w:val="24"/>
          <w:szCs w:val="24"/>
        </w:rPr>
      </w:pPr>
      <w:r w:rsidRPr="000F5822">
        <w:rPr>
          <w:sz w:val="24"/>
          <w:szCs w:val="24"/>
        </w:rPr>
        <w:t>（十四）接受采购人的监督；</w:t>
      </w:r>
    </w:p>
    <w:p w:rsidR="00D91142" w:rsidRPr="000F5822" w:rsidRDefault="00D91142" w:rsidP="00D91142">
      <w:pPr>
        <w:spacing w:line="480" w:lineRule="exact"/>
        <w:ind w:firstLineChars="200" w:firstLine="480"/>
        <w:rPr>
          <w:sz w:val="24"/>
          <w:szCs w:val="24"/>
        </w:rPr>
      </w:pPr>
      <w:r w:rsidRPr="000F5822">
        <w:rPr>
          <w:sz w:val="24"/>
          <w:szCs w:val="24"/>
        </w:rPr>
        <w:t>（十五）接受物业管理行政主管部门的监督指导；</w:t>
      </w:r>
    </w:p>
    <w:p w:rsidR="00D91142" w:rsidRPr="000F5822" w:rsidRDefault="00D91142" w:rsidP="00D91142">
      <w:pPr>
        <w:spacing w:line="480" w:lineRule="exact"/>
        <w:ind w:firstLineChars="200" w:firstLine="480"/>
        <w:rPr>
          <w:sz w:val="24"/>
          <w:szCs w:val="24"/>
        </w:rPr>
      </w:pPr>
      <w:r w:rsidRPr="000F5822">
        <w:rPr>
          <w:sz w:val="24"/>
          <w:szCs w:val="24"/>
        </w:rPr>
        <w:t>（十六）其他：</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t>第六条物业管理服务费用</w:t>
      </w:r>
    </w:p>
    <w:p w:rsidR="00D91142" w:rsidRPr="000F5822" w:rsidRDefault="00D91142" w:rsidP="00D91142">
      <w:pPr>
        <w:spacing w:line="480" w:lineRule="exact"/>
        <w:ind w:firstLineChars="200" w:firstLine="480"/>
        <w:rPr>
          <w:sz w:val="24"/>
          <w:szCs w:val="24"/>
        </w:rPr>
      </w:pPr>
      <w:r w:rsidRPr="000F5822">
        <w:rPr>
          <w:sz w:val="24"/>
          <w:szCs w:val="24"/>
        </w:rPr>
        <w:t>本物业管理区域内的物业管理服务费采取包干制的形式，年服务费用为大写：（小写：）。</w:t>
      </w:r>
    </w:p>
    <w:p w:rsidR="00D91142" w:rsidRPr="000F5822" w:rsidRDefault="00D91142" w:rsidP="00D91142">
      <w:pPr>
        <w:spacing w:line="480" w:lineRule="exact"/>
        <w:ind w:firstLineChars="200" w:firstLine="480"/>
        <w:rPr>
          <w:sz w:val="24"/>
          <w:szCs w:val="24"/>
        </w:rPr>
      </w:pPr>
      <w:r w:rsidRPr="000F5822">
        <w:rPr>
          <w:sz w:val="24"/>
          <w:szCs w:val="24"/>
        </w:rPr>
        <w:t>乙方按照上述标准收取物业服务费用，并按本合同约定的服务内容和质量标准提供服务，盈余或亏损由乙方享有或承担。</w:t>
      </w:r>
    </w:p>
    <w:p w:rsidR="00D91142" w:rsidRPr="000F5822" w:rsidRDefault="00D91142" w:rsidP="00D91142">
      <w:pPr>
        <w:spacing w:line="480" w:lineRule="exact"/>
        <w:ind w:firstLineChars="200" w:firstLine="480"/>
        <w:rPr>
          <w:spacing w:val="-20"/>
          <w:sz w:val="24"/>
          <w:szCs w:val="24"/>
          <w:u w:val="single"/>
        </w:rPr>
      </w:pPr>
      <w:r w:rsidRPr="000F5822">
        <w:rPr>
          <w:sz w:val="24"/>
          <w:szCs w:val="24"/>
        </w:rPr>
        <w:t>付款方式如下：</w:t>
      </w:r>
    </w:p>
    <w:p w:rsidR="00D91142" w:rsidRPr="000F5822" w:rsidRDefault="00D91142" w:rsidP="00D91142">
      <w:pPr>
        <w:spacing w:line="480" w:lineRule="exact"/>
        <w:ind w:firstLineChars="200" w:firstLine="400"/>
        <w:rPr>
          <w:spacing w:val="-20"/>
          <w:sz w:val="24"/>
          <w:szCs w:val="24"/>
          <w:u w:val="single"/>
        </w:rPr>
      </w:pPr>
    </w:p>
    <w:p w:rsidR="00D91142" w:rsidRPr="000F5822" w:rsidRDefault="00D91142" w:rsidP="00D91142">
      <w:pPr>
        <w:spacing w:line="480" w:lineRule="exact"/>
        <w:ind w:firstLineChars="200" w:firstLine="480"/>
        <w:rPr>
          <w:sz w:val="24"/>
          <w:szCs w:val="24"/>
        </w:rPr>
      </w:pPr>
      <w:r w:rsidRPr="000F5822">
        <w:rPr>
          <w:sz w:val="24"/>
          <w:szCs w:val="24"/>
        </w:rPr>
        <w:lastRenderedPageBreak/>
        <w:t>第七条物业管理用房</w:t>
      </w:r>
    </w:p>
    <w:p w:rsidR="00D91142" w:rsidRPr="000F5822" w:rsidRDefault="00D91142" w:rsidP="00D91142">
      <w:pPr>
        <w:spacing w:line="480" w:lineRule="exact"/>
        <w:ind w:firstLineChars="200" w:firstLine="480"/>
        <w:rPr>
          <w:sz w:val="24"/>
          <w:szCs w:val="24"/>
        </w:rPr>
      </w:pPr>
      <w:r w:rsidRPr="000F5822">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D91142" w:rsidRPr="000F5822" w:rsidRDefault="00D91142" w:rsidP="00D91142">
      <w:pPr>
        <w:spacing w:line="480" w:lineRule="exact"/>
        <w:ind w:firstLineChars="200" w:firstLine="480"/>
        <w:rPr>
          <w:sz w:val="24"/>
          <w:szCs w:val="24"/>
        </w:rPr>
      </w:pPr>
      <w:r w:rsidRPr="000F5822">
        <w:rPr>
          <w:sz w:val="24"/>
          <w:szCs w:val="24"/>
        </w:rPr>
        <w:t>第八条物业及物业管理交接</w:t>
      </w:r>
    </w:p>
    <w:p w:rsidR="00D91142" w:rsidRPr="000F5822" w:rsidRDefault="00D91142" w:rsidP="00D91142">
      <w:pPr>
        <w:spacing w:line="480" w:lineRule="exact"/>
        <w:ind w:firstLineChars="200" w:firstLine="480"/>
        <w:rPr>
          <w:sz w:val="24"/>
          <w:szCs w:val="24"/>
        </w:rPr>
      </w:pPr>
      <w:r w:rsidRPr="000F5822">
        <w:rPr>
          <w:sz w:val="24"/>
          <w:szCs w:val="24"/>
        </w:rPr>
        <w:t>自本合同生效之日起，由甲方向乙方移交下列资金、物品和资料：</w:t>
      </w:r>
    </w:p>
    <w:p w:rsidR="00D91142" w:rsidRPr="000F5822" w:rsidRDefault="00D91142" w:rsidP="00D91142">
      <w:pPr>
        <w:spacing w:line="480" w:lineRule="exact"/>
        <w:ind w:firstLineChars="200" w:firstLine="480"/>
        <w:rPr>
          <w:sz w:val="24"/>
          <w:szCs w:val="24"/>
        </w:rPr>
      </w:pPr>
      <w:r w:rsidRPr="000F5822">
        <w:rPr>
          <w:sz w:val="24"/>
          <w:szCs w:val="24"/>
        </w:rPr>
        <w:t>（一）竣工总平面图，单体建筑、结构、设备的竣工图，附属配套设施、地下管网工程竣工图等资料；</w:t>
      </w:r>
    </w:p>
    <w:p w:rsidR="00D91142" w:rsidRPr="000F5822" w:rsidRDefault="00D91142" w:rsidP="00D91142">
      <w:pPr>
        <w:spacing w:line="480" w:lineRule="exact"/>
        <w:ind w:firstLineChars="200" w:firstLine="480"/>
        <w:rPr>
          <w:sz w:val="24"/>
          <w:szCs w:val="24"/>
        </w:rPr>
      </w:pPr>
      <w:r w:rsidRPr="000F5822">
        <w:rPr>
          <w:sz w:val="24"/>
          <w:szCs w:val="24"/>
        </w:rPr>
        <w:t>（二）物业竣工验收资料；</w:t>
      </w:r>
    </w:p>
    <w:p w:rsidR="00D91142" w:rsidRPr="000F5822" w:rsidRDefault="00D91142" w:rsidP="00D91142">
      <w:pPr>
        <w:spacing w:line="480" w:lineRule="exact"/>
        <w:ind w:firstLineChars="200" w:firstLine="480"/>
        <w:rPr>
          <w:sz w:val="24"/>
          <w:szCs w:val="24"/>
        </w:rPr>
      </w:pPr>
      <w:r w:rsidRPr="000F5822">
        <w:rPr>
          <w:sz w:val="24"/>
          <w:szCs w:val="24"/>
        </w:rPr>
        <w:t>（三）共用设施设备安装、使用、维护和保养技术资料；</w:t>
      </w:r>
    </w:p>
    <w:p w:rsidR="00D91142" w:rsidRPr="000F5822" w:rsidRDefault="00D91142" w:rsidP="00D91142">
      <w:pPr>
        <w:spacing w:line="480" w:lineRule="exact"/>
        <w:ind w:firstLineChars="200" w:firstLine="480"/>
        <w:rPr>
          <w:sz w:val="24"/>
          <w:szCs w:val="24"/>
        </w:rPr>
      </w:pPr>
      <w:r w:rsidRPr="000F5822">
        <w:rPr>
          <w:sz w:val="24"/>
          <w:szCs w:val="24"/>
        </w:rPr>
        <w:t>（四）物业质量保证书和使用说明书；</w:t>
      </w:r>
    </w:p>
    <w:p w:rsidR="00D91142" w:rsidRPr="000F5822" w:rsidRDefault="00D91142" w:rsidP="00D91142">
      <w:pPr>
        <w:spacing w:line="480" w:lineRule="exact"/>
        <w:ind w:firstLineChars="200" w:firstLine="480"/>
        <w:rPr>
          <w:sz w:val="24"/>
          <w:szCs w:val="24"/>
        </w:rPr>
      </w:pPr>
      <w:r w:rsidRPr="000F5822">
        <w:rPr>
          <w:sz w:val="24"/>
          <w:szCs w:val="24"/>
        </w:rPr>
        <w:t>（五）物业管理服务费等余额；</w:t>
      </w:r>
    </w:p>
    <w:p w:rsidR="00D91142" w:rsidRPr="000F5822" w:rsidRDefault="00D91142" w:rsidP="00D91142">
      <w:pPr>
        <w:spacing w:line="480" w:lineRule="exact"/>
        <w:ind w:firstLineChars="200" w:firstLine="480"/>
        <w:rPr>
          <w:sz w:val="24"/>
          <w:szCs w:val="24"/>
        </w:rPr>
      </w:pPr>
      <w:r w:rsidRPr="000F5822">
        <w:rPr>
          <w:sz w:val="24"/>
          <w:szCs w:val="24"/>
        </w:rPr>
        <w:t>（六）物业管理需要的其他资料；</w:t>
      </w:r>
    </w:p>
    <w:p w:rsidR="00D91142" w:rsidRPr="000F5822" w:rsidRDefault="00D91142" w:rsidP="00D91142">
      <w:pPr>
        <w:spacing w:line="480" w:lineRule="exact"/>
        <w:ind w:firstLineChars="200" w:firstLine="480"/>
        <w:rPr>
          <w:sz w:val="24"/>
          <w:szCs w:val="24"/>
        </w:rPr>
      </w:pPr>
      <w:r w:rsidRPr="000F5822">
        <w:rPr>
          <w:sz w:val="24"/>
          <w:szCs w:val="24"/>
        </w:rPr>
        <w:t>（七）物业管理用房和属于采购人的场地、设施设备。</w:t>
      </w:r>
    </w:p>
    <w:p w:rsidR="00D91142" w:rsidRPr="000F5822" w:rsidRDefault="00D91142" w:rsidP="00D91142">
      <w:pPr>
        <w:spacing w:line="480" w:lineRule="exact"/>
        <w:ind w:firstLineChars="200" w:firstLine="480"/>
        <w:rPr>
          <w:sz w:val="24"/>
          <w:szCs w:val="24"/>
        </w:rPr>
      </w:pPr>
      <w:r w:rsidRPr="000F5822">
        <w:rPr>
          <w:sz w:val="24"/>
          <w:szCs w:val="24"/>
        </w:rPr>
        <w:t>第九条采购人装饰装修房屋，应当遵守国家和本市有关规定。</w:t>
      </w:r>
    </w:p>
    <w:p w:rsidR="00D91142" w:rsidRPr="000F5822" w:rsidRDefault="00D91142" w:rsidP="00D91142">
      <w:pPr>
        <w:spacing w:line="480" w:lineRule="exact"/>
        <w:ind w:firstLineChars="200" w:firstLine="480"/>
        <w:rPr>
          <w:sz w:val="24"/>
          <w:szCs w:val="24"/>
        </w:rPr>
      </w:pPr>
      <w:r w:rsidRPr="000F5822">
        <w:rPr>
          <w:sz w:val="24"/>
          <w:szCs w:val="24"/>
        </w:rPr>
        <w:t>采购人应当与物业服务企业签订装饰装修管理服务协议。装饰装修管理服务协议一般包括装饰装修工程的内容和期限、允许施工的时间、废弃物的清运和处置以及相关费用等。</w:t>
      </w:r>
    </w:p>
    <w:p w:rsidR="00D91142" w:rsidRPr="000F5822" w:rsidRDefault="00D91142" w:rsidP="00D91142">
      <w:pPr>
        <w:spacing w:line="480" w:lineRule="exact"/>
        <w:ind w:firstLineChars="200" w:firstLine="480"/>
        <w:rPr>
          <w:sz w:val="24"/>
          <w:szCs w:val="24"/>
        </w:rPr>
      </w:pPr>
      <w:r w:rsidRPr="000F5822">
        <w:rPr>
          <w:sz w:val="24"/>
          <w:szCs w:val="24"/>
        </w:rPr>
        <w:t>第十条违约责任</w:t>
      </w:r>
    </w:p>
    <w:p w:rsidR="00D91142" w:rsidRPr="000F5822" w:rsidRDefault="00D91142" w:rsidP="00D91142">
      <w:pPr>
        <w:spacing w:line="480" w:lineRule="exact"/>
        <w:ind w:firstLineChars="200" w:firstLine="480"/>
        <w:rPr>
          <w:sz w:val="24"/>
          <w:szCs w:val="24"/>
        </w:rPr>
      </w:pPr>
      <w:r w:rsidRPr="000F5822">
        <w:rPr>
          <w:sz w:val="24"/>
          <w:szCs w:val="24"/>
        </w:rPr>
        <w:t>（一）甲方违反合同第四条的约定，使乙方未完成规定的管理服务目标，乙方有权要求甲方解决，逾期未解决的，甲方承担违约责任；造成乙方经济损失的，甲方应当给予乙方经济赔偿。</w:t>
      </w:r>
    </w:p>
    <w:p w:rsidR="00D91142" w:rsidRPr="000F5822" w:rsidRDefault="00D91142" w:rsidP="00D91142">
      <w:pPr>
        <w:spacing w:line="480" w:lineRule="exact"/>
        <w:ind w:firstLineChars="200" w:firstLine="480"/>
        <w:rPr>
          <w:sz w:val="24"/>
          <w:szCs w:val="24"/>
        </w:rPr>
      </w:pPr>
      <w:r w:rsidRPr="000F5822">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D91142" w:rsidRPr="000F5822" w:rsidRDefault="00D91142" w:rsidP="00D91142">
      <w:pPr>
        <w:spacing w:line="480" w:lineRule="exact"/>
        <w:ind w:firstLineChars="200" w:firstLine="480"/>
        <w:rPr>
          <w:sz w:val="24"/>
          <w:szCs w:val="24"/>
        </w:rPr>
      </w:pPr>
      <w:r w:rsidRPr="000F5822">
        <w:rPr>
          <w:sz w:val="24"/>
          <w:szCs w:val="24"/>
        </w:rPr>
        <w:t>（三）乙方违反本合同第六条约定，擅自提高收费标准的，甲方有权要求乙方清退；造成甲方经济损失的，乙方应当给予甲方经济赔偿。</w:t>
      </w:r>
    </w:p>
    <w:p w:rsidR="00D91142" w:rsidRPr="000F5822" w:rsidRDefault="00D91142" w:rsidP="00D91142">
      <w:pPr>
        <w:spacing w:line="480" w:lineRule="exact"/>
        <w:ind w:firstLineChars="200" w:firstLine="480"/>
        <w:rPr>
          <w:sz w:val="24"/>
          <w:szCs w:val="24"/>
        </w:rPr>
      </w:pPr>
      <w:r w:rsidRPr="000F5822">
        <w:rPr>
          <w:sz w:val="24"/>
          <w:szCs w:val="24"/>
        </w:rPr>
        <w:t>（四）合同期满，乙方未按规定时间向甲方办理移交事项，乙方向甲方支付违约金元。</w:t>
      </w:r>
    </w:p>
    <w:p w:rsidR="00D91142" w:rsidRPr="000F5822" w:rsidRDefault="00D91142" w:rsidP="00D91142">
      <w:pPr>
        <w:spacing w:line="480" w:lineRule="exact"/>
        <w:ind w:firstLineChars="200" w:firstLine="480"/>
        <w:rPr>
          <w:sz w:val="24"/>
          <w:szCs w:val="24"/>
        </w:rPr>
      </w:pPr>
      <w:r w:rsidRPr="000F5822">
        <w:rPr>
          <w:sz w:val="24"/>
          <w:szCs w:val="24"/>
        </w:rPr>
        <w:lastRenderedPageBreak/>
        <w:t>（五）若采购人部分人员拒绝、阻碍乙方对物业共用部位、共用设施设备进行维修、养护，造成损失的，甲方应当承担赔偿责任。</w:t>
      </w:r>
    </w:p>
    <w:p w:rsidR="00D91142" w:rsidRPr="000F5822" w:rsidRDefault="00D91142" w:rsidP="00D91142">
      <w:pPr>
        <w:spacing w:line="480" w:lineRule="exact"/>
        <w:ind w:firstLineChars="200" w:firstLine="480"/>
        <w:rPr>
          <w:sz w:val="24"/>
          <w:szCs w:val="24"/>
        </w:rPr>
      </w:pPr>
      <w:r w:rsidRPr="000F5822">
        <w:rPr>
          <w:sz w:val="24"/>
          <w:szCs w:val="24"/>
        </w:rPr>
        <w:t>（六）甲、乙任何一方无正当理由提前终止合同的，应当向对方支付</w:t>
      </w:r>
      <w:r w:rsidRPr="000F5822">
        <w:rPr>
          <w:sz w:val="24"/>
          <w:szCs w:val="24"/>
        </w:rPr>
        <w:t xml:space="preserve">    </w:t>
      </w:r>
      <w:r w:rsidRPr="000F5822">
        <w:rPr>
          <w:sz w:val="24"/>
          <w:szCs w:val="24"/>
        </w:rPr>
        <w:t>元的违约金；违约方还应当承担超过违约金部分的经济损失。</w:t>
      </w:r>
    </w:p>
    <w:p w:rsidR="00D91142" w:rsidRPr="000F5822" w:rsidRDefault="00D91142" w:rsidP="00D91142">
      <w:pPr>
        <w:spacing w:line="480" w:lineRule="exact"/>
        <w:ind w:firstLineChars="200" w:firstLine="480"/>
        <w:rPr>
          <w:sz w:val="24"/>
          <w:szCs w:val="24"/>
        </w:rPr>
      </w:pPr>
      <w:r w:rsidRPr="000F5822">
        <w:rPr>
          <w:sz w:val="24"/>
          <w:szCs w:val="24"/>
        </w:rPr>
        <w:t>（七）其他：</w:t>
      </w:r>
    </w:p>
    <w:p w:rsidR="00D91142" w:rsidRPr="000F5822" w:rsidRDefault="00D91142" w:rsidP="00D91142">
      <w:pPr>
        <w:spacing w:line="480" w:lineRule="exact"/>
        <w:ind w:firstLineChars="200" w:firstLine="480"/>
        <w:rPr>
          <w:sz w:val="24"/>
          <w:szCs w:val="24"/>
        </w:rPr>
      </w:pPr>
    </w:p>
    <w:p w:rsidR="00D91142" w:rsidRPr="000F5822" w:rsidRDefault="00D91142" w:rsidP="00D91142">
      <w:pPr>
        <w:spacing w:line="480" w:lineRule="exact"/>
        <w:ind w:firstLineChars="200" w:firstLine="480"/>
        <w:rPr>
          <w:sz w:val="24"/>
          <w:szCs w:val="24"/>
        </w:rPr>
      </w:pPr>
      <w:r w:rsidRPr="000F5822">
        <w:rPr>
          <w:sz w:val="24"/>
          <w:szCs w:val="24"/>
        </w:rPr>
        <w:t>第十一条质量纠纷的约定</w:t>
      </w:r>
    </w:p>
    <w:p w:rsidR="00D91142" w:rsidRPr="000F5822" w:rsidRDefault="00D91142" w:rsidP="00D91142">
      <w:pPr>
        <w:spacing w:line="480" w:lineRule="exact"/>
        <w:ind w:firstLineChars="200" w:firstLine="480"/>
        <w:rPr>
          <w:sz w:val="24"/>
          <w:szCs w:val="24"/>
        </w:rPr>
      </w:pPr>
      <w:r w:rsidRPr="000F5822">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D91142" w:rsidRPr="000F5822" w:rsidRDefault="00D91142" w:rsidP="00D91142">
      <w:pPr>
        <w:spacing w:line="480" w:lineRule="exact"/>
        <w:ind w:firstLineChars="200" w:firstLine="480"/>
        <w:rPr>
          <w:sz w:val="24"/>
          <w:szCs w:val="24"/>
        </w:rPr>
      </w:pPr>
      <w:r w:rsidRPr="000F5822">
        <w:rPr>
          <w:sz w:val="24"/>
          <w:szCs w:val="24"/>
        </w:rPr>
        <w:t>第十二条不可抗力的约定</w:t>
      </w:r>
    </w:p>
    <w:p w:rsidR="00D91142" w:rsidRPr="000F5822" w:rsidRDefault="00D91142" w:rsidP="00D91142">
      <w:pPr>
        <w:spacing w:line="480" w:lineRule="exact"/>
        <w:ind w:firstLineChars="200" w:firstLine="480"/>
        <w:rPr>
          <w:sz w:val="24"/>
          <w:szCs w:val="24"/>
        </w:rPr>
      </w:pPr>
      <w:r w:rsidRPr="000F5822">
        <w:rPr>
          <w:sz w:val="24"/>
          <w:szCs w:val="24"/>
        </w:rPr>
        <w:t>本合同执行期间，如遇不可抗力，致使合同无法履行时，双方应当按有关法律规定及时协商处理。</w:t>
      </w:r>
    </w:p>
    <w:p w:rsidR="00D91142" w:rsidRPr="000F5822" w:rsidRDefault="00D91142" w:rsidP="00D91142">
      <w:pPr>
        <w:spacing w:line="480" w:lineRule="exact"/>
        <w:ind w:firstLineChars="200" w:firstLine="480"/>
        <w:rPr>
          <w:sz w:val="24"/>
          <w:szCs w:val="24"/>
        </w:rPr>
      </w:pPr>
      <w:r w:rsidRPr="000F5822">
        <w:rPr>
          <w:sz w:val="24"/>
          <w:szCs w:val="24"/>
        </w:rPr>
        <w:t>第十三条免责条款</w:t>
      </w:r>
    </w:p>
    <w:p w:rsidR="00D91142" w:rsidRPr="000F5822" w:rsidRDefault="00D91142" w:rsidP="00D91142">
      <w:pPr>
        <w:spacing w:line="480" w:lineRule="exact"/>
        <w:ind w:firstLineChars="200" w:firstLine="480"/>
        <w:rPr>
          <w:sz w:val="24"/>
          <w:szCs w:val="24"/>
        </w:rPr>
      </w:pPr>
      <w:r w:rsidRPr="000F5822">
        <w:rPr>
          <w:sz w:val="24"/>
          <w:szCs w:val="24"/>
        </w:rPr>
        <w:t>以下情况乙方不承担责任：</w:t>
      </w:r>
    </w:p>
    <w:p w:rsidR="00D91142" w:rsidRPr="000F5822" w:rsidRDefault="00D91142" w:rsidP="00D91142">
      <w:pPr>
        <w:spacing w:line="480" w:lineRule="exact"/>
        <w:ind w:firstLineChars="200" w:firstLine="480"/>
        <w:rPr>
          <w:sz w:val="24"/>
          <w:szCs w:val="24"/>
        </w:rPr>
      </w:pPr>
      <w:r w:rsidRPr="000F5822">
        <w:rPr>
          <w:sz w:val="24"/>
          <w:szCs w:val="24"/>
        </w:rPr>
        <w:t>1</w:t>
      </w:r>
      <w:r w:rsidRPr="000F5822">
        <w:rPr>
          <w:sz w:val="24"/>
          <w:szCs w:val="24"/>
        </w:rPr>
        <w:t>、乙方已履行本合同约定义务，但因物业本身固有瑕疵造成损失的；</w:t>
      </w:r>
    </w:p>
    <w:p w:rsidR="00D91142" w:rsidRPr="000F5822" w:rsidRDefault="00D91142" w:rsidP="00D91142">
      <w:pPr>
        <w:spacing w:line="480" w:lineRule="exact"/>
        <w:ind w:firstLineChars="200" w:firstLine="480"/>
        <w:rPr>
          <w:sz w:val="24"/>
          <w:szCs w:val="24"/>
        </w:rPr>
      </w:pPr>
      <w:r w:rsidRPr="000F5822">
        <w:rPr>
          <w:sz w:val="24"/>
          <w:szCs w:val="24"/>
        </w:rPr>
        <w:t>2</w:t>
      </w:r>
      <w:r w:rsidRPr="000F5822">
        <w:rPr>
          <w:sz w:val="24"/>
          <w:szCs w:val="24"/>
        </w:rPr>
        <w:t>、因维修养护物业共用部位、共用设施设备需要且事先已告知采购人，暂时停水、停电、停止共用设施设备使用等造成损失的；</w:t>
      </w:r>
    </w:p>
    <w:p w:rsidR="00D91142" w:rsidRPr="000F5822" w:rsidRDefault="00D91142" w:rsidP="00D91142">
      <w:pPr>
        <w:spacing w:line="480" w:lineRule="exact"/>
        <w:ind w:firstLineChars="200" w:firstLine="480"/>
        <w:rPr>
          <w:sz w:val="24"/>
          <w:szCs w:val="24"/>
        </w:rPr>
      </w:pPr>
      <w:r w:rsidRPr="000F5822">
        <w:rPr>
          <w:sz w:val="24"/>
          <w:szCs w:val="24"/>
        </w:rPr>
        <w:t>3</w:t>
      </w:r>
      <w:r w:rsidRPr="000F5822">
        <w:rPr>
          <w:sz w:val="24"/>
          <w:szCs w:val="24"/>
        </w:rPr>
        <w:t>、因非乙方责任出现供水、供电、供气、供热、通讯、有线电视及其他共用设施设备运行障碍造成损失的。</w:t>
      </w:r>
    </w:p>
    <w:p w:rsidR="00D91142" w:rsidRPr="000F5822" w:rsidRDefault="00D91142" w:rsidP="00D91142">
      <w:pPr>
        <w:spacing w:line="480" w:lineRule="exact"/>
        <w:ind w:firstLineChars="200" w:firstLine="480"/>
        <w:rPr>
          <w:sz w:val="24"/>
          <w:szCs w:val="24"/>
        </w:rPr>
      </w:pPr>
      <w:r w:rsidRPr="000F5822">
        <w:rPr>
          <w:sz w:val="24"/>
          <w:szCs w:val="24"/>
        </w:rPr>
        <w:t>第十四条合同的解除</w:t>
      </w:r>
    </w:p>
    <w:p w:rsidR="00D91142" w:rsidRPr="000F5822" w:rsidRDefault="00D91142" w:rsidP="00D91142">
      <w:pPr>
        <w:spacing w:line="480" w:lineRule="exact"/>
        <w:ind w:firstLineChars="200" w:firstLine="480"/>
        <w:rPr>
          <w:sz w:val="24"/>
          <w:szCs w:val="24"/>
        </w:rPr>
      </w:pPr>
      <w:r w:rsidRPr="000F5822">
        <w:rPr>
          <w:sz w:val="24"/>
          <w:szCs w:val="24"/>
        </w:rPr>
        <w:t>本合同因任何一方原因而无法继续履行的，解除合同的一方应当在三个月前将解除时间、原因书面告知合同另一方，解除前应报请政府采购主管部门备案（通知）。</w:t>
      </w:r>
    </w:p>
    <w:p w:rsidR="00D91142" w:rsidRPr="000F5822" w:rsidRDefault="00D91142" w:rsidP="00D91142">
      <w:pPr>
        <w:spacing w:line="480" w:lineRule="exact"/>
        <w:ind w:firstLineChars="200" w:firstLine="480"/>
        <w:rPr>
          <w:sz w:val="24"/>
          <w:szCs w:val="24"/>
        </w:rPr>
      </w:pPr>
      <w:r w:rsidRPr="000F5822">
        <w:rPr>
          <w:sz w:val="24"/>
          <w:szCs w:val="24"/>
        </w:rPr>
        <w:t>合同解除后，按照有关规定办理相关交接手续。</w:t>
      </w:r>
    </w:p>
    <w:p w:rsidR="00D91142" w:rsidRPr="000F5822" w:rsidRDefault="00D91142" w:rsidP="00D91142">
      <w:pPr>
        <w:spacing w:line="480" w:lineRule="exact"/>
        <w:ind w:firstLineChars="200" w:firstLine="480"/>
        <w:rPr>
          <w:sz w:val="24"/>
          <w:szCs w:val="24"/>
        </w:rPr>
      </w:pPr>
      <w:r w:rsidRPr="000F5822">
        <w:rPr>
          <w:sz w:val="24"/>
          <w:szCs w:val="24"/>
        </w:rPr>
        <w:t>第十五条争议处理</w:t>
      </w:r>
    </w:p>
    <w:p w:rsidR="00D91142" w:rsidRPr="000F5822" w:rsidRDefault="00D91142" w:rsidP="00D91142">
      <w:pPr>
        <w:spacing w:line="480" w:lineRule="exact"/>
        <w:ind w:firstLineChars="200" w:firstLine="480"/>
        <w:rPr>
          <w:sz w:val="24"/>
          <w:szCs w:val="24"/>
        </w:rPr>
      </w:pPr>
      <w:r w:rsidRPr="000F5822">
        <w:rPr>
          <w:sz w:val="24"/>
          <w:szCs w:val="24"/>
        </w:rPr>
        <w:t>由于甲、乙双方在履行本合同过程中出现问题，由甲、乙双方直接交涉解决，包括采用诉诸法律的手段。</w:t>
      </w:r>
    </w:p>
    <w:p w:rsidR="00D91142" w:rsidRPr="000F5822" w:rsidRDefault="00D91142" w:rsidP="00D91142">
      <w:pPr>
        <w:spacing w:line="480" w:lineRule="exact"/>
        <w:ind w:firstLineChars="200" w:firstLine="480"/>
        <w:rPr>
          <w:sz w:val="24"/>
          <w:szCs w:val="24"/>
        </w:rPr>
      </w:pPr>
      <w:r w:rsidRPr="000F5822">
        <w:rPr>
          <w:sz w:val="24"/>
          <w:szCs w:val="24"/>
        </w:rPr>
        <w:t>本合同未作明示约定，而又有相关法律、法规规定的，从其规定。本合同发</w:t>
      </w:r>
      <w:r w:rsidRPr="000F5822">
        <w:rPr>
          <w:sz w:val="24"/>
          <w:szCs w:val="24"/>
        </w:rPr>
        <w:lastRenderedPageBreak/>
        <w:t>生争议产生的诉讼，由合同履行所在地人民法院管辖。</w:t>
      </w:r>
    </w:p>
    <w:p w:rsidR="00D91142" w:rsidRPr="000F5822" w:rsidRDefault="00D91142" w:rsidP="00D91142">
      <w:pPr>
        <w:spacing w:line="480" w:lineRule="exact"/>
        <w:ind w:firstLineChars="200" w:firstLine="480"/>
        <w:rPr>
          <w:sz w:val="24"/>
          <w:szCs w:val="24"/>
        </w:rPr>
      </w:pPr>
      <w:r w:rsidRPr="000F5822">
        <w:rPr>
          <w:sz w:val="24"/>
          <w:szCs w:val="24"/>
        </w:rPr>
        <w:t>第十六条合同附件</w:t>
      </w:r>
    </w:p>
    <w:p w:rsidR="00D91142" w:rsidRPr="000F5822" w:rsidRDefault="00D91142" w:rsidP="00D91142">
      <w:pPr>
        <w:spacing w:line="480" w:lineRule="exact"/>
        <w:ind w:firstLineChars="200" w:firstLine="480"/>
        <w:rPr>
          <w:sz w:val="24"/>
          <w:szCs w:val="24"/>
        </w:rPr>
      </w:pPr>
      <w:r w:rsidRPr="000F5822">
        <w:rPr>
          <w:sz w:val="24"/>
          <w:szCs w:val="24"/>
        </w:rPr>
        <w:t>有关涉及本合同乙方向天津市政府采购中心所提交的文件及有关澄清资料和服务承诺均视为本合同不可分割的部分，对乙方具有约束力。</w:t>
      </w:r>
    </w:p>
    <w:p w:rsidR="00D91142" w:rsidRPr="000F5822" w:rsidRDefault="00D91142" w:rsidP="00D91142">
      <w:pPr>
        <w:spacing w:line="480" w:lineRule="exact"/>
        <w:ind w:firstLineChars="200" w:firstLine="480"/>
        <w:rPr>
          <w:sz w:val="24"/>
          <w:szCs w:val="24"/>
        </w:rPr>
      </w:pPr>
      <w:r w:rsidRPr="000F5822">
        <w:rPr>
          <w:sz w:val="24"/>
          <w:szCs w:val="24"/>
        </w:rPr>
        <w:t>本合同及其附件和合同特殊条款中未规定的事宜，均遵照国家和本市有关法律、法规和规章执行。</w:t>
      </w:r>
    </w:p>
    <w:p w:rsidR="00D91142" w:rsidRPr="000F5822" w:rsidRDefault="00D91142" w:rsidP="00D91142">
      <w:pPr>
        <w:spacing w:line="480" w:lineRule="exact"/>
        <w:ind w:firstLineChars="200" w:firstLine="480"/>
        <w:rPr>
          <w:sz w:val="24"/>
          <w:szCs w:val="24"/>
        </w:rPr>
      </w:pPr>
      <w:r w:rsidRPr="000F5822">
        <w:rPr>
          <w:sz w:val="24"/>
          <w:szCs w:val="24"/>
        </w:rPr>
        <w:t>第十七条合同生效</w:t>
      </w:r>
    </w:p>
    <w:p w:rsidR="00D91142" w:rsidRPr="000F5822" w:rsidRDefault="00D91142" w:rsidP="00D91142">
      <w:pPr>
        <w:spacing w:line="480" w:lineRule="exact"/>
        <w:ind w:firstLineChars="200" w:firstLine="480"/>
        <w:rPr>
          <w:sz w:val="24"/>
          <w:szCs w:val="24"/>
        </w:rPr>
      </w:pPr>
      <w:r w:rsidRPr="000F5822">
        <w:rPr>
          <w:sz w:val="24"/>
          <w:szCs w:val="24"/>
        </w:rPr>
        <w:t>本合同一式</w:t>
      </w:r>
      <w:r w:rsidRPr="000F5822">
        <w:rPr>
          <w:rFonts w:hint="eastAsia"/>
          <w:sz w:val="24"/>
          <w:szCs w:val="24"/>
        </w:rPr>
        <w:t xml:space="preserve">  </w:t>
      </w:r>
      <w:r w:rsidRPr="000F5822">
        <w:rPr>
          <w:sz w:val="24"/>
          <w:szCs w:val="24"/>
        </w:rPr>
        <w:t>份，甲方持</w:t>
      </w:r>
      <w:r w:rsidRPr="000F5822">
        <w:rPr>
          <w:rFonts w:hint="eastAsia"/>
          <w:sz w:val="24"/>
          <w:szCs w:val="24"/>
        </w:rPr>
        <w:t xml:space="preserve">   </w:t>
      </w:r>
      <w:r w:rsidRPr="000F5822">
        <w:rPr>
          <w:sz w:val="24"/>
          <w:szCs w:val="24"/>
        </w:rPr>
        <w:t>份，</w:t>
      </w:r>
      <w:r w:rsidRPr="000F5822">
        <w:rPr>
          <w:rFonts w:hint="eastAsia"/>
          <w:sz w:val="24"/>
          <w:szCs w:val="24"/>
        </w:rPr>
        <w:t>乙</w:t>
      </w:r>
      <w:r w:rsidRPr="000F5822">
        <w:rPr>
          <w:sz w:val="24"/>
          <w:szCs w:val="24"/>
        </w:rPr>
        <w:t>方持</w:t>
      </w:r>
      <w:r w:rsidRPr="000F5822">
        <w:rPr>
          <w:rFonts w:hint="eastAsia"/>
          <w:sz w:val="24"/>
          <w:szCs w:val="24"/>
        </w:rPr>
        <w:t xml:space="preserve">   </w:t>
      </w:r>
      <w:r w:rsidRPr="000F5822">
        <w:rPr>
          <w:sz w:val="24"/>
          <w:szCs w:val="24"/>
        </w:rPr>
        <w:t>份，均具同等效力，签字盖章后生效。</w:t>
      </w:r>
    </w:p>
    <w:p w:rsidR="00D91142" w:rsidRPr="000F5822" w:rsidRDefault="00D91142" w:rsidP="00D91142">
      <w:pPr>
        <w:spacing w:line="480" w:lineRule="exact"/>
        <w:ind w:firstLineChars="200" w:firstLine="480"/>
        <w:rPr>
          <w:sz w:val="24"/>
          <w:szCs w:val="24"/>
        </w:rPr>
      </w:pPr>
    </w:p>
    <w:p w:rsidR="00D91142" w:rsidRPr="000F5822" w:rsidRDefault="00D91142" w:rsidP="00D91142">
      <w:pPr>
        <w:tabs>
          <w:tab w:val="left" w:pos="360"/>
        </w:tabs>
        <w:spacing w:line="516" w:lineRule="exact"/>
        <w:ind w:firstLineChars="200" w:firstLine="480"/>
        <w:rPr>
          <w:sz w:val="24"/>
          <w:szCs w:val="24"/>
        </w:rPr>
      </w:pPr>
      <w:r w:rsidRPr="000F5822">
        <w:rPr>
          <w:sz w:val="24"/>
          <w:szCs w:val="24"/>
        </w:rPr>
        <w:t>采购人</w:t>
      </w:r>
      <w:r w:rsidRPr="000F5822">
        <w:rPr>
          <w:sz w:val="24"/>
          <w:szCs w:val="24"/>
        </w:rPr>
        <w:t>-</w:t>
      </w:r>
      <w:r w:rsidRPr="000F5822">
        <w:rPr>
          <w:sz w:val="24"/>
          <w:szCs w:val="24"/>
        </w:rPr>
        <w:t>甲方（公章）：</w:t>
      </w:r>
      <w:r w:rsidRPr="000F5822">
        <w:rPr>
          <w:sz w:val="24"/>
          <w:szCs w:val="24"/>
        </w:rPr>
        <w:t xml:space="preserve">           </w:t>
      </w:r>
      <w:r w:rsidRPr="000F5822">
        <w:rPr>
          <w:sz w:val="24"/>
          <w:szCs w:val="24"/>
        </w:rPr>
        <w:t>供应商</w:t>
      </w:r>
      <w:r w:rsidRPr="000F5822">
        <w:rPr>
          <w:sz w:val="24"/>
          <w:szCs w:val="24"/>
        </w:rPr>
        <w:t>-</w:t>
      </w:r>
      <w:r w:rsidRPr="000F5822">
        <w:rPr>
          <w:sz w:val="24"/>
          <w:szCs w:val="24"/>
        </w:rPr>
        <w:t>乙方（公章）：</w:t>
      </w:r>
    </w:p>
    <w:p w:rsidR="00D91142" w:rsidRPr="000F5822" w:rsidRDefault="00D91142" w:rsidP="00D91142">
      <w:pPr>
        <w:tabs>
          <w:tab w:val="left" w:pos="0"/>
          <w:tab w:val="left" w:pos="315"/>
        </w:tabs>
        <w:spacing w:line="516" w:lineRule="exact"/>
        <w:ind w:firstLineChars="200" w:firstLine="480"/>
        <w:rPr>
          <w:sz w:val="24"/>
          <w:szCs w:val="24"/>
        </w:rPr>
      </w:pPr>
      <w:r w:rsidRPr="000F5822">
        <w:rPr>
          <w:sz w:val="24"/>
          <w:szCs w:val="24"/>
        </w:rPr>
        <w:t>地址：</w:t>
      </w:r>
      <w:r w:rsidRPr="000F5822">
        <w:rPr>
          <w:sz w:val="24"/>
          <w:szCs w:val="24"/>
        </w:rPr>
        <w:t xml:space="preserve">                         </w:t>
      </w:r>
      <w:r w:rsidRPr="000F5822">
        <w:rPr>
          <w:sz w:val="24"/>
          <w:szCs w:val="24"/>
        </w:rPr>
        <w:t>地址：</w:t>
      </w:r>
    </w:p>
    <w:p w:rsidR="00D91142" w:rsidRPr="000F5822" w:rsidRDefault="00D91142" w:rsidP="00D91142">
      <w:pPr>
        <w:tabs>
          <w:tab w:val="left" w:pos="0"/>
          <w:tab w:val="left" w:pos="315"/>
        </w:tabs>
        <w:spacing w:line="516" w:lineRule="exact"/>
        <w:ind w:firstLineChars="200" w:firstLine="480"/>
        <w:rPr>
          <w:sz w:val="24"/>
          <w:szCs w:val="24"/>
        </w:rPr>
      </w:pPr>
      <w:r w:rsidRPr="000F5822">
        <w:rPr>
          <w:sz w:val="24"/>
          <w:szCs w:val="24"/>
        </w:rPr>
        <w:t>法定代表人：</w:t>
      </w:r>
      <w:r w:rsidRPr="000F5822">
        <w:rPr>
          <w:sz w:val="24"/>
          <w:szCs w:val="24"/>
        </w:rPr>
        <w:t xml:space="preserve">                   </w:t>
      </w:r>
      <w:r w:rsidRPr="000F5822">
        <w:rPr>
          <w:sz w:val="24"/>
          <w:szCs w:val="24"/>
        </w:rPr>
        <w:t>法定代表人：</w:t>
      </w:r>
    </w:p>
    <w:p w:rsidR="00D91142" w:rsidRPr="000F5822" w:rsidRDefault="00D91142" w:rsidP="00D91142">
      <w:pPr>
        <w:tabs>
          <w:tab w:val="left" w:pos="360"/>
        </w:tabs>
        <w:spacing w:line="516" w:lineRule="exact"/>
        <w:ind w:firstLineChars="200" w:firstLine="480"/>
        <w:rPr>
          <w:sz w:val="24"/>
          <w:szCs w:val="24"/>
        </w:rPr>
      </w:pPr>
      <w:r w:rsidRPr="000F5822">
        <w:rPr>
          <w:sz w:val="24"/>
          <w:szCs w:val="24"/>
        </w:rPr>
        <w:t>委托代理人：</w:t>
      </w:r>
      <w:r w:rsidRPr="000F5822">
        <w:rPr>
          <w:sz w:val="24"/>
          <w:szCs w:val="24"/>
        </w:rPr>
        <w:t xml:space="preserve">                   </w:t>
      </w:r>
      <w:r w:rsidRPr="000F5822">
        <w:rPr>
          <w:sz w:val="24"/>
          <w:szCs w:val="24"/>
        </w:rPr>
        <w:t>委托代理人：</w:t>
      </w:r>
    </w:p>
    <w:p w:rsidR="00D91142" w:rsidRPr="000F5822" w:rsidRDefault="00D91142" w:rsidP="00D91142">
      <w:pPr>
        <w:tabs>
          <w:tab w:val="left" w:pos="360"/>
        </w:tabs>
        <w:spacing w:line="516" w:lineRule="exact"/>
        <w:ind w:firstLineChars="200" w:firstLine="480"/>
        <w:rPr>
          <w:sz w:val="24"/>
          <w:szCs w:val="24"/>
        </w:rPr>
      </w:pPr>
      <w:r w:rsidRPr="000F5822">
        <w:rPr>
          <w:sz w:val="24"/>
          <w:szCs w:val="24"/>
        </w:rPr>
        <w:t>电话：</w:t>
      </w:r>
      <w:r w:rsidRPr="000F5822">
        <w:rPr>
          <w:sz w:val="24"/>
          <w:szCs w:val="24"/>
        </w:rPr>
        <w:t xml:space="preserve">                         </w:t>
      </w:r>
      <w:r w:rsidRPr="000F5822">
        <w:rPr>
          <w:sz w:val="24"/>
          <w:szCs w:val="24"/>
        </w:rPr>
        <w:t>电话：</w:t>
      </w:r>
    </w:p>
    <w:p w:rsidR="00D91142" w:rsidRPr="000F5822" w:rsidRDefault="00D91142" w:rsidP="00D91142">
      <w:pPr>
        <w:tabs>
          <w:tab w:val="left" w:pos="360"/>
        </w:tabs>
        <w:spacing w:line="516" w:lineRule="exact"/>
        <w:ind w:firstLineChars="200" w:firstLine="480"/>
        <w:rPr>
          <w:sz w:val="24"/>
          <w:szCs w:val="24"/>
        </w:rPr>
      </w:pPr>
      <w:r w:rsidRPr="000F5822">
        <w:rPr>
          <w:sz w:val="24"/>
          <w:szCs w:val="24"/>
        </w:rPr>
        <w:t>时间：</w:t>
      </w:r>
      <w:r w:rsidRPr="000F5822">
        <w:rPr>
          <w:sz w:val="24"/>
          <w:szCs w:val="24"/>
        </w:rPr>
        <w:t xml:space="preserve">         </w:t>
      </w:r>
      <w:r w:rsidRPr="000F5822">
        <w:rPr>
          <w:sz w:val="24"/>
          <w:szCs w:val="24"/>
        </w:rPr>
        <w:t>年</w:t>
      </w:r>
      <w:r w:rsidRPr="000F5822">
        <w:rPr>
          <w:sz w:val="24"/>
          <w:szCs w:val="24"/>
        </w:rPr>
        <w:t xml:space="preserve">        </w:t>
      </w:r>
      <w:r w:rsidRPr="000F5822">
        <w:rPr>
          <w:sz w:val="24"/>
          <w:szCs w:val="24"/>
        </w:rPr>
        <w:t>月</w:t>
      </w:r>
      <w:r w:rsidRPr="000F5822">
        <w:rPr>
          <w:sz w:val="24"/>
          <w:szCs w:val="24"/>
        </w:rPr>
        <w:t xml:space="preserve">         </w:t>
      </w:r>
      <w:r w:rsidRPr="000F5822">
        <w:rPr>
          <w:sz w:val="24"/>
          <w:szCs w:val="24"/>
        </w:rPr>
        <w:t>日</w:t>
      </w:r>
    </w:p>
    <w:p w:rsidR="00D91142" w:rsidRPr="000F5822" w:rsidRDefault="00D91142" w:rsidP="00D91142">
      <w:pPr>
        <w:jc w:val="center"/>
        <w:rPr>
          <w:sz w:val="24"/>
          <w:szCs w:val="24"/>
        </w:rPr>
      </w:pPr>
    </w:p>
    <w:p w:rsidR="00D91142" w:rsidRPr="000F5822" w:rsidRDefault="00D91142" w:rsidP="00D91142">
      <w:pPr>
        <w:jc w:val="center"/>
        <w:rPr>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p>
    <w:p w:rsidR="00D91142" w:rsidRPr="000F5822" w:rsidRDefault="00D91142" w:rsidP="00D91142">
      <w:pPr>
        <w:widowControl/>
        <w:jc w:val="center"/>
        <w:rPr>
          <w:b/>
          <w:bCs/>
          <w:sz w:val="24"/>
          <w:szCs w:val="24"/>
        </w:rPr>
      </w:pPr>
      <w:r w:rsidRPr="000F5822">
        <w:rPr>
          <w:b/>
          <w:bCs/>
          <w:sz w:val="24"/>
          <w:szCs w:val="24"/>
        </w:rPr>
        <w:t>合同特殊条款</w:t>
      </w:r>
    </w:p>
    <w:p w:rsidR="00D91142" w:rsidRPr="000F5822" w:rsidRDefault="00D91142" w:rsidP="00D91142">
      <w:pPr>
        <w:tabs>
          <w:tab w:val="left" w:pos="360"/>
        </w:tabs>
        <w:spacing w:line="520" w:lineRule="exact"/>
        <w:ind w:firstLineChars="171" w:firstLine="410"/>
        <w:rPr>
          <w:sz w:val="24"/>
          <w:szCs w:val="24"/>
        </w:rPr>
      </w:pPr>
    </w:p>
    <w:p w:rsidR="00D91142" w:rsidRPr="000F5822" w:rsidRDefault="00D91142" w:rsidP="00D91142">
      <w:pPr>
        <w:tabs>
          <w:tab w:val="left" w:pos="360"/>
        </w:tabs>
        <w:spacing w:line="520" w:lineRule="exact"/>
        <w:ind w:firstLineChars="171" w:firstLine="410"/>
        <w:rPr>
          <w:sz w:val="24"/>
          <w:szCs w:val="24"/>
        </w:rPr>
      </w:pPr>
      <w:r w:rsidRPr="000F5822">
        <w:rPr>
          <w:sz w:val="24"/>
          <w:szCs w:val="24"/>
        </w:rPr>
        <w:t>合同特殊条款是合同一般条款的补充和修改。如果两者之间有抵触，应以特殊条款为准。</w:t>
      </w:r>
    </w:p>
    <w:p w:rsidR="00D91142" w:rsidRPr="00E319C1" w:rsidRDefault="00D91142" w:rsidP="00D91142">
      <w:pPr>
        <w:tabs>
          <w:tab w:val="left" w:pos="360"/>
        </w:tabs>
        <w:spacing w:line="520" w:lineRule="exact"/>
        <w:ind w:firstLineChars="171" w:firstLine="410"/>
        <w:rPr>
          <w:sz w:val="24"/>
          <w:szCs w:val="24"/>
        </w:rPr>
      </w:pPr>
      <w:r w:rsidRPr="000F5822">
        <w:rPr>
          <w:sz w:val="24"/>
          <w:szCs w:val="24"/>
        </w:rPr>
        <w:t>合同特殊条款由甲、乙双方根据采购项目的具体情况协商拟订。</w:t>
      </w:r>
    </w:p>
    <w:p w:rsidR="00D91142" w:rsidRPr="00E319C1" w:rsidRDefault="00D91142" w:rsidP="00D91142">
      <w:pPr>
        <w:widowControl/>
        <w:jc w:val="left"/>
        <w:rPr>
          <w:rFonts w:ascii="宋体" w:hAnsi="宋体"/>
          <w:b/>
          <w:sz w:val="24"/>
          <w:szCs w:val="24"/>
        </w:rPr>
      </w:pPr>
      <w:r w:rsidRPr="00E319C1">
        <w:rPr>
          <w:rFonts w:ascii="宋体" w:hAnsi="宋体"/>
          <w:b/>
          <w:sz w:val="24"/>
          <w:szCs w:val="24"/>
        </w:rPr>
        <w:br w:type="page"/>
      </w:r>
    </w:p>
    <w:p w:rsidR="00D91142" w:rsidRPr="00E319C1" w:rsidRDefault="00D91142" w:rsidP="00D91142">
      <w:pPr>
        <w:spacing w:line="360" w:lineRule="auto"/>
        <w:jc w:val="center"/>
        <w:rPr>
          <w:rFonts w:ascii="宋体" w:hAnsi="宋体"/>
          <w:b/>
          <w:sz w:val="24"/>
          <w:szCs w:val="24"/>
        </w:rPr>
      </w:pPr>
      <w:r w:rsidRPr="00E319C1">
        <w:rPr>
          <w:rFonts w:ascii="宋体" w:hAnsi="宋体" w:hint="eastAsia"/>
          <w:b/>
          <w:sz w:val="24"/>
          <w:szCs w:val="24"/>
        </w:rPr>
        <w:lastRenderedPageBreak/>
        <w:t>D.响应文件格式</w:t>
      </w:r>
    </w:p>
    <w:p w:rsidR="00D91142" w:rsidRPr="00E319C1" w:rsidRDefault="00D91142" w:rsidP="00D91142">
      <w:pPr>
        <w:autoSpaceDN w:val="0"/>
        <w:spacing w:line="360" w:lineRule="auto"/>
        <w:jc w:val="center"/>
        <w:rPr>
          <w:b/>
          <w:bCs/>
          <w:sz w:val="24"/>
        </w:rPr>
      </w:pPr>
    </w:p>
    <w:p w:rsidR="00D91142" w:rsidRPr="00E319C1" w:rsidRDefault="00D91142" w:rsidP="00D91142">
      <w:pPr>
        <w:autoSpaceDE w:val="0"/>
        <w:autoSpaceDN w:val="0"/>
        <w:adjustRightInd w:val="0"/>
        <w:spacing w:line="520" w:lineRule="exact"/>
      </w:pPr>
    </w:p>
    <w:p w:rsidR="00D91142" w:rsidRPr="00E319C1" w:rsidRDefault="00D91142" w:rsidP="00D91142">
      <w:pPr>
        <w:autoSpaceDE w:val="0"/>
        <w:autoSpaceDN w:val="0"/>
        <w:adjustRightInd w:val="0"/>
        <w:spacing w:line="520" w:lineRule="exact"/>
        <w:rPr>
          <w:b/>
          <w:kern w:val="0"/>
          <w:sz w:val="24"/>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142" w:rsidRPr="00E319C1" w:rsidRDefault="00D91142" w:rsidP="00D91142">
      <w:pPr>
        <w:autoSpaceDE w:val="0"/>
        <w:autoSpaceDN w:val="0"/>
        <w:adjustRightInd w:val="0"/>
        <w:spacing w:line="520" w:lineRule="exact"/>
        <w:rPr>
          <w:b/>
          <w:kern w:val="0"/>
          <w:sz w:val="24"/>
        </w:rPr>
      </w:pPr>
    </w:p>
    <w:p w:rsidR="00D91142" w:rsidRPr="00E319C1" w:rsidRDefault="00D91142" w:rsidP="00D91142">
      <w:pPr>
        <w:autoSpaceDE w:val="0"/>
        <w:autoSpaceDN w:val="0"/>
        <w:adjustRightInd w:val="0"/>
        <w:spacing w:line="520" w:lineRule="exact"/>
        <w:rPr>
          <w:b/>
          <w:kern w:val="0"/>
          <w:sz w:val="24"/>
        </w:rPr>
      </w:pPr>
    </w:p>
    <w:p w:rsidR="00D91142" w:rsidRPr="00E319C1" w:rsidRDefault="00D91142" w:rsidP="00D91142">
      <w:pPr>
        <w:autoSpaceDE w:val="0"/>
        <w:autoSpaceDN w:val="0"/>
        <w:adjustRightInd w:val="0"/>
        <w:jc w:val="center"/>
        <w:rPr>
          <w:kern w:val="0"/>
          <w:sz w:val="144"/>
          <w:szCs w:val="144"/>
        </w:rPr>
      </w:pPr>
      <w:r w:rsidRPr="00E319C1">
        <w:rPr>
          <w:rFonts w:hint="eastAsia"/>
          <w:sz w:val="160"/>
          <w:szCs w:val="84"/>
        </w:rPr>
        <w:t>响应文件</w:t>
      </w:r>
    </w:p>
    <w:p w:rsidR="00D91142" w:rsidRPr="00E319C1" w:rsidRDefault="00D91142" w:rsidP="00D91142">
      <w:pPr>
        <w:autoSpaceDE w:val="0"/>
        <w:autoSpaceDN w:val="0"/>
        <w:adjustRightInd w:val="0"/>
        <w:spacing w:line="520" w:lineRule="exact"/>
        <w:jc w:val="center"/>
        <w:rPr>
          <w:b/>
          <w:kern w:val="0"/>
          <w:sz w:val="24"/>
        </w:rPr>
      </w:pPr>
      <w:r w:rsidRPr="00E319C1">
        <w:rPr>
          <w:rFonts w:eastAsia="楷体_GB2312"/>
          <w:b/>
          <w:kern w:val="0"/>
          <w:sz w:val="36"/>
          <w:szCs w:val="36"/>
        </w:rPr>
        <w:t>（</w:t>
      </w:r>
      <w:r w:rsidRPr="00E319C1">
        <w:rPr>
          <w:rFonts w:eastAsia="楷体_GB2312"/>
          <w:b/>
          <w:kern w:val="0"/>
          <w:sz w:val="36"/>
          <w:szCs w:val="36"/>
        </w:rPr>
        <w:t xml:space="preserve"> </w:t>
      </w:r>
      <w:r w:rsidRPr="00E319C1">
        <w:rPr>
          <w:rFonts w:eastAsia="楷体_GB2312" w:hint="eastAsia"/>
          <w:b/>
          <w:kern w:val="0"/>
          <w:sz w:val="36"/>
          <w:szCs w:val="36"/>
        </w:rPr>
        <w:t>加盖电子签章</w:t>
      </w:r>
      <w:r w:rsidRPr="00E319C1">
        <w:rPr>
          <w:rFonts w:eastAsia="楷体_GB2312"/>
          <w:b/>
          <w:kern w:val="0"/>
          <w:sz w:val="36"/>
          <w:szCs w:val="36"/>
        </w:rPr>
        <w:t xml:space="preserve"> </w:t>
      </w:r>
      <w:r w:rsidRPr="00E319C1">
        <w:rPr>
          <w:rFonts w:eastAsia="楷体_GB2312"/>
          <w:b/>
          <w:kern w:val="0"/>
          <w:sz w:val="36"/>
          <w:szCs w:val="36"/>
        </w:rPr>
        <w:t>）</w:t>
      </w:r>
    </w:p>
    <w:p w:rsidR="00D91142" w:rsidRPr="00E319C1" w:rsidRDefault="00D91142" w:rsidP="00D91142">
      <w:pPr>
        <w:autoSpaceDE w:val="0"/>
        <w:autoSpaceDN w:val="0"/>
        <w:adjustRightInd w:val="0"/>
        <w:spacing w:line="520" w:lineRule="exact"/>
        <w:jc w:val="center"/>
        <w:rPr>
          <w:b/>
          <w:kern w:val="0"/>
          <w:sz w:val="24"/>
        </w:rPr>
      </w:pPr>
    </w:p>
    <w:p w:rsidR="00D91142" w:rsidRPr="00E319C1" w:rsidRDefault="00D91142" w:rsidP="00D91142">
      <w:pPr>
        <w:spacing w:beforeLines="30" w:before="72" w:afterLines="70" w:after="168" w:line="540" w:lineRule="exact"/>
        <w:ind w:leftChars="300" w:left="630"/>
        <w:rPr>
          <w:b/>
          <w:sz w:val="34"/>
          <w:szCs w:val="34"/>
        </w:rPr>
      </w:pPr>
      <w:r w:rsidRPr="00E319C1">
        <w:rPr>
          <w:rFonts w:hint="eastAsia"/>
          <w:b/>
          <w:sz w:val="34"/>
          <w:szCs w:val="34"/>
        </w:rPr>
        <w:t>项</w:t>
      </w:r>
      <w:r w:rsidRPr="00E319C1">
        <w:rPr>
          <w:rFonts w:hint="eastAsia"/>
          <w:b/>
          <w:sz w:val="34"/>
          <w:szCs w:val="34"/>
        </w:rPr>
        <w:t xml:space="preserve"> </w:t>
      </w:r>
      <w:r w:rsidRPr="00E319C1">
        <w:rPr>
          <w:rFonts w:hint="eastAsia"/>
          <w:b/>
          <w:sz w:val="34"/>
          <w:szCs w:val="34"/>
        </w:rPr>
        <w:t>目</w:t>
      </w:r>
      <w:r w:rsidRPr="00E319C1">
        <w:rPr>
          <w:rFonts w:hint="eastAsia"/>
          <w:b/>
          <w:sz w:val="34"/>
          <w:szCs w:val="34"/>
        </w:rPr>
        <w:t xml:space="preserve"> </w:t>
      </w:r>
      <w:r w:rsidRPr="00E319C1">
        <w:rPr>
          <w:rFonts w:hint="eastAsia"/>
          <w:b/>
          <w:sz w:val="34"/>
          <w:szCs w:val="34"/>
        </w:rPr>
        <w:t>编</w:t>
      </w:r>
      <w:r w:rsidRPr="00E319C1">
        <w:rPr>
          <w:rFonts w:hint="eastAsia"/>
          <w:b/>
          <w:sz w:val="34"/>
          <w:szCs w:val="34"/>
        </w:rPr>
        <w:t xml:space="preserve"> </w:t>
      </w:r>
      <w:r w:rsidRPr="00E319C1">
        <w:rPr>
          <w:rFonts w:hint="eastAsia"/>
          <w:b/>
          <w:sz w:val="34"/>
          <w:szCs w:val="34"/>
        </w:rPr>
        <w:t>号：</w:t>
      </w:r>
    </w:p>
    <w:p w:rsidR="00D91142" w:rsidRPr="00E319C1" w:rsidRDefault="00D91142" w:rsidP="00D91142">
      <w:pPr>
        <w:spacing w:beforeLines="30" w:before="72" w:afterLines="70" w:after="168" w:line="540" w:lineRule="exact"/>
        <w:ind w:leftChars="300" w:left="2152" w:hangingChars="446" w:hanging="1522"/>
        <w:rPr>
          <w:b/>
          <w:sz w:val="34"/>
          <w:szCs w:val="34"/>
        </w:rPr>
      </w:pPr>
      <w:r w:rsidRPr="00E319C1">
        <w:rPr>
          <w:rFonts w:hint="eastAsia"/>
          <w:b/>
          <w:sz w:val="34"/>
          <w:szCs w:val="34"/>
        </w:rPr>
        <w:t>项</w:t>
      </w:r>
      <w:r w:rsidRPr="00E319C1">
        <w:rPr>
          <w:rFonts w:hint="eastAsia"/>
          <w:b/>
          <w:sz w:val="34"/>
          <w:szCs w:val="34"/>
        </w:rPr>
        <w:t xml:space="preserve"> </w:t>
      </w:r>
      <w:r w:rsidRPr="00E319C1">
        <w:rPr>
          <w:rFonts w:hint="eastAsia"/>
          <w:b/>
          <w:sz w:val="34"/>
          <w:szCs w:val="34"/>
        </w:rPr>
        <w:t>目</w:t>
      </w:r>
      <w:r w:rsidRPr="00E319C1">
        <w:rPr>
          <w:rFonts w:hint="eastAsia"/>
          <w:b/>
          <w:sz w:val="34"/>
          <w:szCs w:val="34"/>
        </w:rPr>
        <w:t xml:space="preserve"> </w:t>
      </w:r>
      <w:r w:rsidRPr="00E319C1">
        <w:rPr>
          <w:rFonts w:hint="eastAsia"/>
          <w:b/>
          <w:sz w:val="34"/>
          <w:szCs w:val="34"/>
        </w:rPr>
        <w:t>名</w:t>
      </w:r>
      <w:r w:rsidRPr="00E319C1">
        <w:rPr>
          <w:rFonts w:hint="eastAsia"/>
          <w:b/>
          <w:sz w:val="34"/>
          <w:szCs w:val="34"/>
        </w:rPr>
        <w:t xml:space="preserve"> </w:t>
      </w:r>
      <w:r w:rsidRPr="00E319C1">
        <w:rPr>
          <w:rFonts w:hint="eastAsia"/>
          <w:b/>
          <w:sz w:val="34"/>
          <w:szCs w:val="34"/>
        </w:rPr>
        <w:t>称：</w:t>
      </w:r>
    </w:p>
    <w:p w:rsidR="00D91142" w:rsidRPr="00E319C1" w:rsidRDefault="00D91142" w:rsidP="00D91142">
      <w:pPr>
        <w:spacing w:beforeLines="30" w:before="72" w:afterLines="70" w:after="168" w:line="540" w:lineRule="exact"/>
        <w:ind w:leftChars="300" w:left="2152" w:hangingChars="446" w:hanging="1522"/>
        <w:rPr>
          <w:b/>
          <w:sz w:val="34"/>
          <w:szCs w:val="34"/>
        </w:rPr>
      </w:pPr>
      <w:r w:rsidRPr="00E319C1">
        <w:rPr>
          <w:rFonts w:hint="eastAsia"/>
          <w:b/>
          <w:sz w:val="34"/>
          <w:szCs w:val="34"/>
        </w:rPr>
        <w:t>所</w:t>
      </w:r>
      <w:r w:rsidRPr="00E319C1">
        <w:rPr>
          <w:rFonts w:hint="eastAsia"/>
          <w:b/>
          <w:sz w:val="34"/>
          <w:szCs w:val="34"/>
        </w:rPr>
        <w:t xml:space="preserve"> </w:t>
      </w:r>
      <w:r w:rsidRPr="00E319C1">
        <w:rPr>
          <w:rFonts w:hint="eastAsia"/>
          <w:b/>
          <w:sz w:val="34"/>
          <w:szCs w:val="34"/>
        </w:rPr>
        <w:t>投</w:t>
      </w:r>
      <w:r w:rsidRPr="00E319C1">
        <w:rPr>
          <w:rFonts w:hint="eastAsia"/>
          <w:b/>
          <w:sz w:val="34"/>
          <w:szCs w:val="34"/>
        </w:rPr>
        <w:t xml:space="preserve"> </w:t>
      </w:r>
      <w:r w:rsidRPr="00E319C1">
        <w:rPr>
          <w:rFonts w:hint="eastAsia"/>
          <w:b/>
          <w:sz w:val="34"/>
          <w:szCs w:val="34"/>
        </w:rPr>
        <w:t>包</w:t>
      </w:r>
      <w:r w:rsidRPr="00E319C1">
        <w:rPr>
          <w:rFonts w:hint="eastAsia"/>
          <w:b/>
          <w:sz w:val="34"/>
          <w:szCs w:val="34"/>
        </w:rPr>
        <w:t xml:space="preserve"> </w:t>
      </w:r>
      <w:r w:rsidRPr="00E319C1">
        <w:rPr>
          <w:rFonts w:hint="eastAsia"/>
          <w:b/>
          <w:sz w:val="34"/>
          <w:szCs w:val="34"/>
        </w:rPr>
        <w:t>号：</w:t>
      </w:r>
    </w:p>
    <w:p w:rsidR="00D91142" w:rsidRPr="00E319C1" w:rsidRDefault="00D91142" w:rsidP="00D91142">
      <w:pPr>
        <w:spacing w:beforeLines="30" w:before="72" w:afterLines="70" w:after="168" w:line="540" w:lineRule="exact"/>
        <w:ind w:leftChars="300" w:left="630"/>
        <w:rPr>
          <w:b/>
          <w:sz w:val="34"/>
          <w:szCs w:val="34"/>
        </w:rPr>
      </w:pPr>
      <w:r w:rsidRPr="00E319C1">
        <w:rPr>
          <w:rFonts w:hint="eastAsia"/>
          <w:b/>
          <w:sz w:val="34"/>
          <w:szCs w:val="34"/>
        </w:rPr>
        <w:t>供应商名称：</w:t>
      </w:r>
    </w:p>
    <w:p w:rsidR="00D91142" w:rsidRPr="00E319C1" w:rsidRDefault="00D91142" w:rsidP="00D91142">
      <w:pPr>
        <w:spacing w:beforeLines="30" w:before="72" w:afterLines="70" w:after="168" w:line="540" w:lineRule="exact"/>
        <w:ind w:leftChars="300" w:left="630"/>
        <w:rPr>
          <w:b/>
          <w:sz w:val="34"/>
          <w:szCs w:val="34"/>
        </w:rPr>
      </w:pPr>
      <w:r w:rsidRPr="00E319C1">
        <w:rPr>
          <w:rFonts w:hint="eastAsia"/>
          <w:b/>
          <w:sz w:val="34"/>
          <w:szCs w:val="34"/>
        </w:rPr>
        <w:t>法定代表人姓名：</w:t>
      </w:r>
    </w:p>
    <w:p w:rsidR="00D91142" w:rsidRPr="00E319C1" w:rsidRDefault="00D91142" w:rsidP="00D91142">
      <w:pPr>
        <w:spacing w:beforeLines="30" w:before="72" w:afterLines="70" w:after="168" w:line="540" w:lineRule="exact"/>
        <w:ind w:leftChars="300" w:left="630"/>
        <w:rPr>
          <w:b/>
          <w:sz w:val="34"/>
          <w:szCs w:val="34"/>
        </w:rPr>
      </w:pPr>
      <w:r w:rsidRPr="00E319C1">
        <w:rPr>
          <w:rFonts w:hint="eastAsia"/>
          <w:b/>
          <w:sz w:val="34"/>
          <w:szCs w:val="34"/>
        </w:rPr>
        <w:t>谈判代表人姓名：</w:t>
      </w:r>
    </w:p>
    <w:p w:rsidR="00D91142" w:rsidRPr="00E319C1" w:rsidRDefault="00D91142" w:rsidP="00D91142">
      <w:pPr>
        <w:spacing w:beforeLines="30" w:before="72" w:afterLines="70" w:after="168" w:line="540" w:lineRule="exact"/>
        <w:ind w:leftChars="300" w:left="630"/>
        <w:rPr>
          <w:b/>
          <w:sz w:val="34"/>
          <w:szCs w:val="34"/>
        </w:rPr>
      </w:pPr>
    </w:p>
    <w:p w:rsidR="00D91142" w:rsidRPr="00E319C1" w:rsidRDefault="00D91142" w:rsidP="00D91142">
      <w:pPr>
        <w:spacing w:beforeLines="30" w:before="72" w:afterLines="70" w:after="168" w:line="540" w:lineRule="exact"/>
        <w:ind w:leftChars="300" w:left="630"/>
        <w:rPr>
          <w:b/>
          <w:sz w:val="34"/>
          <w:szCs w:val="34"/>
        </w:rPr>
      </w:pPr>
      <w:r w:rsidRPr="00E319C1">
        <w:rPr>
          <w:rFonts w:hint="eastAsia"/>
          <w:b/>
          <w:sz w:val="34"/>
          <w:szCs w:val="34"/>
        </w:rPr>
        <w:t>递交日期：</w:t>
      </w:r>
      <w:r w:rsidRPr="00E319C1">
        <w:rPr>
          <w:rFonts w:hint="eastAsia"/>
          <w:b/>
          <w:sz w:val="34"/>
          <w:szCs w:val="34"/>
        </w:rPr>
        <w:t xml:space="preserve">   </w:t>
      </w:r>
      <w:r w:rsidRPr="00E319C1">
        <w:rPr>
          <w:rFonts w:hint="eastAsia"/>
          <w:b/>
          <w:sz w:val="34"/>
          <w:szCs w:val="34"/>
        </w:rPr>
        <w:t>年</w:t>
      </w:r>
      <w:r w:rsidRPr="00E319C1">
        <w:rPr>
          <w:rFonts w:hint="eastAsia"/>
          <w:b/>
          <w:sz w:val="34"/>
          <w:szCs w:val="34"/>
        </w:rPr>
        <w:t xml:space="preserve">   </w:t>
      </w:r>
      <w:r w:rsidRPr="00E319C1">
        <w:rPr>
          <w:rFonts w:hint="eastAsia"/>
          <w:b/>
          <w:sz w:val="34"/>
          <w:szCs w:val="34"/>
        </w:rPr>
        <w:t>月</w:t>
      </w:r>
      <w:r w:rsidRPr="00E319C1">
        <w:rPr>
          <w:rFonts w:hint="eastAsia"/>
          <w:b/>
          <w:sz w:val="34"/>
          <w:szCs w:val="34"/>
        </w:rPr>
        <w:t xml:space="preserve">   </w:t>
      </w:r>
      <w:r w:rsidRPr="00E319C1">
        <w:rPr>
          <w:rFonts w:hint="eastAsia"/>
          <w:b/>
          <w:sz w:val="34"/>
          <w:szCs w:val="34"/>
        </w:rPr>
        <w:t>日</w:t>
      </w:r>
    </w:p>
    <w:p w:rsidR="00D91142" w:rsidRPr="00E319C1" w:rsidRDefault="00D91142" w:rsidP="00D91142">
      <w:pPr>
        <w:spacing w:beforeLines="30" w:before="72" w:afterLines="70" w:after="168" w:line="540" w:lineRule="exact"/>
        <w:ind w:leftChars="300" w:left="630"/>
        <w:rPr>
          <w:b/>
          <w:bCs/>
          <w:sz w:val="24"/>
        </w:rPr>
      </w:pPr>
      <w:r w:rsidRPr="00E319C1">
        <w:rPr>
          <w:b/>
          <w:bCs/>
          <w:sz w:val="24"/>
        </w:rPr>
        <w:br w:type="page"/>
      </w:r>
    </w:p>
    <w:p w:rsidR="00D91142" w:rsidRPr="00E319C1" w:rsidRDefault="00D91142" w:rsidP="00D91142">
      <w:pPr>
        <w:autoSpaceDN w:val="0"/>
        <w:spacing w:line="360" w:lineRule="auto"/>
        <w:jc w:val="center"/>
        <w:rPr>
          <w:b/>
          <w:bCs/>
          <w:sz w:val="24"/>
        </w:rPr>
      </w:pPr>
      <w:r w:rsidRPr="00E319C1">
        <w:rPr>
          <w:rFonts w:hint="eastAsia"/>
          <w:b/>
          <w:bCs/>
          <w:sz w:val="24"/>
        </w:rPr>
        <w:lastRenderedPageBreak/>
        <w:t>响应文件总目录</w:t>
      </w:r>
    </w:p>
    <w:p w:rsidR="00D91142" w:rsidRPr="00E319C1" w:rsidRDefault="00D91142" w:rsidP="00D91142">
      <w:pPr>
        <w:autoSpaceDN w:val="0"/>
        <w:spacing w:line="360" w:lineRule="auto"/>
        <w:jc w:val="center"/>
        <w:rPr>
          <w:b/>
          <w:bCs/>
          <w:sz w:val="24"/>
        </w:rPr>
      </w:pPr>
      <w:r w:rsidRPr="00E319C1">
        <w:rPr>
          <w:rFonts w:hint="eastAsia"/>
          <w:b/>
          <w:bCs/>
          <w:sz w:val="24"/>
        </w:rPr>
        <w:t>（供应商自行编制）</w:t>
      </w:r>
    </w:p>
    <w:p w:rsidR="00D91142" w:rsidRPr="00E319C1" w:rsidRDefault="00D91142" w:rsidP="00D91142">
      <w:pPr>
        <w:tabs>
          <w:tab w:val="left" w:pos="360"/>
        </w:tabs>
        <w:spacing w:line="560" w:lineRule="exact"/>
        <w:jc w:val="left"/>
        <w:rPr>
          <w:sz w:val="24"/>
        </w:rPr>
      </w:pPr>
    </w:p>
    <w:p w:rsidR="00D91142" w:rsidRPr="00E319C1" w:rsidRDefault="00D91142" w:rsidP="00D91142">
      <w:pPr>
        <w:tabs>
          <w:tab w:val="left" w:pos="360"/>
        </w:tabs>
        <w:spacing w:line="560" w:lineRule="exact"/>
        <w:jc w:val="left"/>
        <w:rPr>
          <w:sz w:val="24"/>
        </w:rPr>
      </w:pPr>
    </w:p>
    <w:p w:rsidR="00D91142" w:rsidRPr="00E319C1" w:rsidRDefault="00D91142" w:rsidP="00D91142">
      <w:pPr>
        <w:tabs>
          <w:tab w:val="left" w:pos="360"/>
        </w:tabs>
        <w:spacing w:line="560" w:lineRule="exact"/>
        <w:jc w:val="left"/>
        <w:rPr>
          <w:sz w:val="24"/>
        </w:rPr>
      </w:pPr>
    </w:p>
    <w:p w:rsidR="00D91142" w:rsidRPr="00E319C1" w:rsidRDefault="00D91142" w:rsidP="00D91142">
      <w:pPr>
        <w:widowControl/>
        <w:jc w:val="left"/>
        <w:rPr>
          <w:sz w:val="24"/>
        </w:rPr>
      </w:pPr>
      <w:r w:rsidRPr="00E319C1">
        <w:rPr>
          <w:sz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1</w:t>
      </w:r>
    </w:p>
    <w:p w:rsidR="00D91142" w:rsidRPr="00E319C1" w:rsidRDefault="00D91142" w:rsidP="00D91142">
      <w:pPr>
        <w:autoSpaceDN w:val="0"/>
        <w:spacing w:line="360" w:lineRule="auto"/>
        <w:jc w:val="center"/>
        <w:rPr>
          <w:b/>
          <w:bCs/>
          <w:sz w:val="24"/>
        </w:rPr>
      </w:pPr>
      <w:r w:rsidRPr="00E319C1">
        <w:rPr>
          <w:rFonts w:hint="eastAsia"/>
          <w:b/>
          <w:bCs/>
          <w:sz w:val="24"/>
        </w:rPr>
        <w:t>响应</w:t>
      </w:r>
      <w:r w:rsidRPr="00E319C1">
        <w:rPr>
          <w:b/>
          <w:bCs/>
          <w:sz w:val="24"/>
        </w:rPr>
        <w:t>书</w:t>
      </w:r>
    </w:p>
    <w:p w:rsidR="00D91142" w:rsidRPr="00E319C1" w:rsidRDefault="00D91142" w:rsidP="00D91142">
      <w:pPr>
        <w:spacing w:line="360" w:lineRule="auto"/>
        <w:rPr>
          <w:sz w:val="24"/>
        </w:rPr>
      </w:pPr>
      <w:r w:rsidRPr="00E319C1">
        <w:rPr>
          <w:sz w:val="24"/>
        </w:rPr>
        <w:t>致：天津市政府采购中心</w:t>
      </w:r>
    </w:p>
    <w:p w:rsidR="00D91142" w:rsidRPr="00E319C1" w:rsidRDefault="00D91142" w:rsidP="00D91142">
      <w:pPr>
        <w:spacing w:line="360" w:lineRule="auto"/>
        <w:ind w:firstLineChars="200" w:firstLine="480"/>
        <w:rPr>
          <w:sz w:val="24"/>
        </w:rPr>
      </w:pPr>
      <w:r w:rsidRPr="00E319C1">
        <w:rPr>
          <w:sz w:val="24"/>
        </w:rPr>
        <w:t>根据贵方为天津市</w:t>
      </w:r>
      <w:r w:rsidRPr="00E319C1">
        <w:rPr>
          <w:rFonts w:hint="eastAsia"/>
          <w:sz w:val="24"/>
          <w:u w:val="single"/>
        </w:rPr>
        <w:t xml:space="preserve">                     </w:t>
      </w:r>
      <w:r w:rsidRPr="00E319C1">
        <w:rPr>
          <w:sz w:val="24"/>
        </w:rPr>
        <w:t>项目（项目编号：</w:t>
      </w:r>
      <w:r w:rsidRPr="00E319C1">
        <w:rPr>
          <w:rFonts w:hint="eastAsia"/>
          <w:sz w:val="24"/>
          <w:u w:val="single"/>
        </w:rPr>
        <w:t xml:space="preserve">               </w:t>
      </w:r>
      <w:r w:rsidRPr="00E319C1">
        <w:rPr>
          <w:sz w:val="24"/>
        </w:rPr>
        <w:t>）的邀请，签字代表</w:t>
      </w:r>
      <w:r w:rsidRPr="00E319C1">
        <w:rPr>
          <w:rFonts w:hint="eastAsia"/>
          <w:sz w:val="24"/>
          <w:u w:val="single"/>
        </w:rPr>
        <w:t xml:space="preserve">                         </w:t>
      </w:r>
      <w:r w:rsidRPr="00E319C1">
        <w:rPr>
          <w:sz w:val="24"/>
        </w:rPr>
        <w:t>（姓名</w:t>
      </w:r>
      <w:r w:rsidRPr="00E319C1">
        <w:rPr>
          <w:sz w:val="24"/>
        </w:rPr>
        <w:t>/</w:t>
      </w:r>
      <w:r w:rsidRPr="00E319C1">
        <w:rPr>
          <w:sz w:val="24"/>
        </w:rPr>
        <w:t>职务）经正式授权并代表</w:t>
      </w:r>
      <w:r w:rsidRPr="00E319C1">
        <w:rPr>
          <w:rFonts w:hint="eastAsia"/>
          <w:sz w:val="24"/>
        </w:rPr>
        <w:t>我公司</w:t>
      </w:r>
      <w:r w:rsidRPr="00E319C1">
        <w:rPr>
          <w:rFonts w:hint="eastAsia"/>
          <w:sz w:val="24"/>
          <w:u w:val="single"/>
        </w:rPr>
        <w:t xml:space="preserve">                </w:t>
      </w:r>
      <w:r w:rsidRPr="00E319C1">
        <w:rPr>
          <w:sz w:val="24"/>
        </w:rPr>
        <w:t>（</w:t>
      </w:r>
      <w:r w:rsidRPr="00E319C1">
        <w:rPr>
          <w:rFonts w:hint="eastAsia"/>
          <w:sz w:val="24"/>
        </w:rPr>
        <w:t>供应商</w:t>
      </w:r>
      <w:r w:rsidRPr="00E319C1">
        <w:rPr>
          <w:sz w:val="24"/>
        </w:rPr>
        <w:t>名称、地址）</w:t>
      </w:r>
      <w:r w:rsidRPr="00E319C1">
        <w:rPr>
          <w:rFonts w:hint="eastAsia"/>
          <w:sz w:val="24"/>
        </w:rPr>
        <w:t>提</w:t>
      </w:r>
      <w:r w:rsidRPr="00E319C1">
        <w:rPr>
          <w:sz w:val="24"/>
        </w:rPr>
        <w:t>交</w:t>
      </w:r>
      <w:r w:rsidRPr="00E319C1">
        <w:rPr>
          <w:rFonts w:hint="eastAsia"/>
          <w:sz w:val="24"/>
        </w:rPr>
        <w:t>网上应答及上传加盖电子签章的响应文件</w:t>
      </w:r>
      <w:r w:rsidRPr="00E319C1">
        <w:rPr>
          <w:sz w:val="24"/>
        </w:rPr>
        <w:t>。</w:t>
      </w:r>
    </w:p>
    <w:p w:rsidR="00D91142" w:rsidRPr="00E319C1" w:rsidRDefault="00D91142" w:rsidP="00D91142">
      <w:pPr>
        <w:spacing w:line="360" w:lineRule="auto"/>
        <w:ind w:firstLineChars="200" w:firstLine="480"/>
        <w:rPr>
          <w:sz w:val="24"/>
        </w:rPr>
      </w:pPr>
      <w:r w:rsidRPr="00E319C1">
        <w:rPr>
          <w:sz w:val="24"/>
        </w:rPr>
        <w:t>据此函，签字代表宣布同意如下：</w:t>
      </w:r>
    </w:p>
    <w:p w:rsidR="00D91142" w:rsidRPr="00E319C1" w:rsidRDefault="00D91142" w:rsidP="00D91142">
      <w:pPr>
        <w:spacing w:line="360" w:lineRule="auto"/>
        <w:ind w:firstLineChars="200" w:firstLine="480"/>
        <w:rPr>
          <w:sz w:val="24"/>
        </w:rPr>
      </w:pPr>
      <w:r w:rsidRPr="00E319C1">
        <w:rPr>
          <w:rFonts w:hint="eastAsia"/>
          <w:sz w:val="24"/>
        </w:rPr>
        <w:t xml:space="preserve">1. </w:t>
      </w:r>
      <w:r w:rsidRPr="00E319C1">
        <w:rPr>
          <w:rFonts w:hint="eastAsia"/>
          <w:sz w:val="24"/>
        </w:rPr>
        <w:t>所附报价表中规定的应提供和交付的总价为：</w:t>
      </w:r>
    </w:p>
    <w:p w:rsidR="00D91142" w:rsidRPr="00E319C1" w:rsidRDefault="00D91142" w:rsidP="00D91142">
      <w:pPr>
        <w:spacing w:line="360" w:lineRule="auto"/>
        <w:ind w:firstLineChars="200" w:firstLine="480"/>
        <w:jc w:val="left"/>
        <w:rPr>
          <w:sz w:val="24"/>
        </w:rPr>
      </w:pPr>
      <w:r w:rsidRPr="00E319C1">
        <w:rPr>
          <w:sz w:val="24"/>
        </w:rPr>
        <w:t>第一包，￥</w:t>
      </w:r>
      <w:r w:rsidRPr="00E319C1">
        <w:rPr>
          <w:sz w:val="24"/>
          <w:u w:val="single"/>
        </w:rPr>
        <w:t xml:space="preserve">      </w:t>
      </w:r>
      <w:r w:rsidRPr="00E319C1">
        <w:rPr>
          <w:sz w:val="24"/>
        </w:rPr>
        <w:t>元（</w:t>
      </w:r>
      <w:r w:rsidRPr="00E319C1">
        <w:rPr>
          <w:rFonts w:hint="eastAsia"/>
          <w:sz w:val="24"/>
        </w:rPr>
        <w:t>人民币</w:t>
      </w:r>
      <w:r w:rsidRPr="00E319C1">
        <w:rPr>
          <w:sz w:val="24"/>
        </w:rPr>
        <w:t>），大写</w:t>
      </w:r>
      <w:r w:rsidRPr="00E319C1">
        <w:rPr>
          <w:sz w:val="24"/>
          <w:u w:val="single"/>
        </w:rPr>
        <w:t xml:space="preserve">                   </w:t>
      </w:r>
      <w:r w:rsidRPr="00E319C1">
        <w:rPr>
          <w:sz w:val="24"/>
        </w:rPr>
        <w:t>（文字表述）。</w:t>
      </w:r>
    </w:p>
    <w:p w:rsidR="00D91142" w:rsidRPr="00E319C1" w:rsidRDefault="00D91142" w:rsidP="00D91142">
      <w:pPr>
        <w:spacing w:line="360" w:lineRule="auto"/>
        <w:ind w:firstLineChars="200" w:firstLine="480"/>
        <w:rPr>
          <w:sz w:val="24"/>
        </w:rPr>
      </w:pPr>
      <w:r w:rsidRPr="00E319C1">
        <w:rPr>
          <w:sz w:val="24"/>
        </w:rPr>
        <w:t>2.</w:t>
      </w:r>
      <w:r w:rsidRPr="00E319C1">
        <w:rPr>
          <w:rFonts w:hint="eastAsia"/>
          <w:sz w:val="24"/>
        </w:rPr>
        <w:t xml:space="preserve"> </w:t>
      </w:r>
      <w:r w:rsidRPr="00E319C1">
        <w:rPr>
          <w:rFonts w:hint="eastAsia"/>
          <w:sz w:val="24"/>
        </w:rPr>
        <w:t>我公司</w:t>
      </w:r>
      <w:r w:rsidRPr="00E319C1">
        <w:rPr>
          <w:sz w:val="24"/>
        </w:rPr>
        <w:t>将按</w:t>
      </w:r>
      <w:r w:rsidRPr="00E319C1">
        <w:rPr>
          <w:rFonts w:hint="eastAsia"/>
          <w:sz w:val="24"/>
        </w:rPr>
        <w:t>单一来源采购文件</w:t>
      </w:r>
      <w:r w:rsidRPr="00E319C1">
        <w:rPr>
          <w:sz w:val="24"/>
        </w:rPr>
        <w:t>的规定履行合同责任和义务。</w:t>
      </w:r>
    </w:p>
    <w:p w:rsidR="00D91142" w:rsidRPr="00E319C1" w:rsidRDefault="00D91142" w:rsidP="00D91142">
      <w:pPr>
        <w:spacing w:line="360" w:lineRule="auto"/>
        <w:ind w:firstLineChars="200" w:firstLine="480"/>
        <w:rPr>
          <w:sz w:val="24"/>
        </w:rPr>
      </w:pPr>
      <w:r w:rsidRPr="00E319C1">
        <w:rPr>
          <w:sz w:val="24"/>
        </w:rPr>
        <w:t>3.</w:t>
      </w:r>
      <w:r w:rsidRPr="00E319C1">
        <w:rPr>
          <w:rFonts w:hint="eastAsia"/>
          <w:sz w:val="24"/>
        </w:rPr>
        <w:t xml:space="preserve"> </w:t>
      </w:r>
      <w:r w:rsidRPr="00E319C1">
        <w:rPr>
          <w:rFonts w:hint="eastAsia"/>
          <w:sz w:val="24"/>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D91142" w:rsidRPr="00E319C1" w:rsidRDefault="00D91142" w:rsidP="00D91142">
      <w:pPr>
        <w:spacing w:line="360" w:lineRule="auto"/>
        <w:ind w:firstLineChars="200" w:firstLine="480"/>
        <w:rPr>
          <w:sz w:val="24"/>
        </w:rPr>
      </w:pPr>
      <w:r w:rsidRPr="00E319C1">
        <w:rPr>
          <w:sz w:val="24"/>
        </w:rPr>
        <w:t>4.</w:t>
      </w:r>
      <w:r w:rsidRPr="00E319C1">
        <w:rPr>
          <w:rFonts w:hint="eastAsia"/>
          <w:sz w:val="24"/>
        </w:rPr>
        <w:t xml:space="preserve"> </w:t>
      </w:r>
      <w:r w:rsidRPr="00E319C1">
        <w:rPr>
          <w:rFonts w:hint="eastAsia"/>
          <w:sz w:val="24"/>
        </w:rPr>
        <w:t>我公司的谈判有效期为响应文件开启之日起</w:t>
      </w:r>
      <w:r w:rsidRPr="00E319C1">
        <w:rPr>
          <w:rFonts w:hint="eastAsia"/>
          <w:sz w:val="24"/>
        </w:rPr>
        <w:t>60</w:t>
      </w:r>
      <w:r w:rsidRPr="00E319C1">
        <w:rPr>
          <w:rFonts w:hint="eastAsia"/>
          <w:sz w:val="24"/>
        </w:rPr>
        <w:t>天。</w:t>
      </w:r>
    </w:p>
    <w:p w:rsidR="00D91142" w:rsidRPr="00E319C1" w:rsidRDefault="00D91142" w:rsidP="00D91142">
      <w:pPr>
        <w:spacing w:line="360" w:lineRule="auto"/>
        <w:ind w:firstLineChars="200" w:firstLine="480"/>
        <w:rPr>
          <w:sz w:val="24"/>
        </w:rPr>
      </w:pPr>
      <w:r w:rsidRPr="00E319C1">
        <w:rPr>
          <w:rFonts w:hint="eastAsia"/>
          <w:sz w:val="24"/>
        </w:rPr>
        <w:t>5</w:t>
      </w:r>
      <w:r w:rsidRPr="00E319C1">
        <w:rPr>
          <w:sz w:val="24"/>
        </w:rPr>
        <w:t>.</w:t>
      </w:r>
      <w:r w:rsidRPr="00E319C1">
        <w:rPr>
          <w:rFonts w:hint="eastAsia"/>
          <w:sz w:val="24"/>
        </w:rPr>
        <w:t xml:space="preserve"> </w:t>
      </w:r>
      <w:r w:rsidRPr="00E319C1">
        <w:rPr>
          <w:rFonts w:hint="eastAsia"/>
          <w:sz w:val="24"/>
        </w:rPr>
        <w:t>我公司同意按照采购人、采购代理机构要求</w:t>
      </w:r>
      <w:r w:rsidRPr="00E319C1">
        <w:rPr>
          <w:sz w:val="24"/>
        </w:rPr>
        <w:t>提供的与有关的一切数据或资料</w:t>
      </w:r>
      <w:r w:rsidRPr="00E319C1">
        <w:rPr>
          <w:rFonts w:hint="eastAsia"/>
          <w:sz w:val="24"/>
        </w:rPr>
        <w:t>，并声明响应文件及所提供的一切资料均真实有效。由于我公司提供资料不实而造成的责任和后果由我公司自行承担。</w:t>
      </w:r>
    </w:p>
    <w:p w:rsidR="00D91142" w:rsidRPr="00E319C1" w:rsidRDefault="00D91142" w:rsidP="00D91142">
      <w:pPr>
        <w:spacing w:line="360" w:lineRule="auto"/>
        <w:ind w:firstLineChars="200" w:firstLine="480"/>
        <w:rPr>
          <w:sz w:val="24"/>
        </w:rPr>
      </w:pPr>
      <w:r w:rsidRPr="00E319C1">
        <w:rPr>
          <w:rFonts w:hint="eastAsia"/>
          <w:sz w:val="24"/>
        </w:rPr>
        <w:t xml:space="preserve">6. </w:t>
      </w:r>
      <w:r w:rsidRPr="00E319C1">
        <w:rPr>
          <w:rFonts w:hint="eastAsia"/>
          <w:sz w:val="24"/>
        </w:rPr>
        <w:t>我公司保证所投产品来自合法的供货渠道，若成交，则有义务向采购人提供其需要的有效书面证明材料。如果提供非法渠道的商品，视为欺诈，并承担相关责任。</w:t>
      </w:r>
    </w:p>
    <w:p w:rsidR="00D91142" w:rsidRPr="00E319C1" w:rsidRDefault="00D91142" w:rsidP="00D91142">
      <w:pPr>
        <w:spacing w:line="360" w:lineRule="auto"/>
        <w:ind w:firstLineChars="200" w:firstLine="480"/>
        <w:rPr>
          <w:sz w:val="24"/>
        </w:rPr>
      </w:pPr>
      <w:r w:rsidRPr="00E319C1">
        <w:rPr>
          <w:rFonts w:hint="eastAsia"/>
          <w:sz w:val="24"/>
        </w:rPr>
        <w:t xml:space="preserve">7. </w:t>
      </w:r>
      <w:r w:rsidRPr="00E319C1">
        <w:rPr>
          <w:rFonts w:hint="eastAsia"/>
          <w:sz w:val="24"/>
        </w:rPr>
        <w:t>我公司已熟知贵中心关于本项目电子招的要求和规定。我公司完全响应本次招通过网上进行的方式，我方承诺数据以应答截止时间贵中心网络服务器数据库的记录为准，一切因网络通信或我方操作失误造成的应答数据错误或缺失均与贵中心无关，我方愿承担因此出现的任何风险和责任。</w:t>
      </w:r>
    </w:p>
    <w:p w:rsidR="00D91142" w:rsidRPr="00E319C1" w:rsidRDefault="00D91142" w:rsidP="00D91142">
      <w:pPr>
        <w:spacing w:line="360" w:lineRule="auto"/>
        <w:ind w:firstLineChars="200" w:firstLine="480"/>
        <w:rPr>
          <w:sz w:val="24"/>
        </w:rPr>
      </w:pPr>
      <w:r w:rsidRPr="00E319C1">
        <w:rPr>
          <w:rFonts w:hint="eastAsia"/>
          <w:sz w:val="24"/>
        </w:rPr>
        <w:t xml:space="preserve">8. </w:t>
      </w:r>
      <w:r w:rsidRPr="00E319C1">
        <w:rPr>
          <w:rFonts w:hint="eastAsia"/>
          <w:sz w:val="24"/>
        </w:rPr>
        <w:t>我公司承诺完全符合《中华人民共和国政府采购法》、《中华人民共和国政府采购法实施条例》等法律法规规定，并随时接受采购人、采购代理机构的检查验证。</w:t>
      </w:r>
      <w:r w:rsidRPr="00E319C1">
        <w:rPr>
          <w:sz w:val="24"/>
        </w:rPr>
        <w:t>在整个</w:t>
      </w:r>
      <w:r w:rsidRPr="00E319C1">
        <w:rPr>
          <w:rFonts w:hint="eastAsia"/>
          <w:sz w:val="24"/>
        </w:rPr>
        <w:t>谈判</w:t>
      </w:r>
      <w:r w:rsidRPr="00E319C1">
        <w:rPr>
          <w:sz w:val="24"/>
        </w:rPr>
        <w:t>过程中，</w:t>
      </w:r>
      <w:r w:rsidRPr="00E319C1">
        <w:rPr>
          <w:rFonts w:hint="eastAsia"/>
          <w:sz w:val="24"/>
        </w:rPr>
        <w:t>我公司</w:t>
      </w:r>
      <w:r w:rsidRPr="00E319C1">
        <w:rPr>
          <w:sz w:val="24"/>
        </w:rPr>
        <w:t>若有违规行为，</w:t>
      </w:r>
      <w:r w:rsidRPr="00E319C1">
        <w:rPr>
          <w:rFonts w:hint="eastAsia"/>
          <w:sz w:val="24"/>
        </w:rPr>
        <w:t>我公司完全接受</w:t>
      </w:r>
      <w:r w:rsidRPr="00E319C1">
        <w:rPr>
          <w:sz w:val="24"/>
        </w:rPr>
        <w:t>贵</w:t>
      </w:r>
      <w:r w:rsidRPr="00E319C1">
        <w:rPr>
          <w:rFonts w:hint="eastAsia"/>
          <w:sz w:val="24"/>
        </w:rPr>
        <w:t>中心依照相关法律法规和</w:t>
      </w:r>
      <w:r w:rsidRPr="00E319C1">
        <w:rPr>
          <w:sz w:val="24"/>
        </w:rPr>
        <w:t>单一来源采购文件</w:t>
      </w:r>
      <w:r w:rsidRPr="00E319C1">
        <w:rPr>
          <w:rFonts w:hint="eastAsia"/>
          <w:sz w:val="24"/>
        </w:rPr>
        <w:t>的</w:t>
      </w:r>
      <w:r w:rsidRPr="00E319C1">
        <w:rPr>
          <w:sz w:val="24"/>
        </w:rPr>
        <w:t>规定给予</w:t>
      </w:r>
      <w:r w:rsidRPr="00E319C1">
        <w:rPr>
          <w:rFonts w:hint="eastAsia"/>
          <w:sz w:val="24"/>
        </w:rPr>
        <w:t>处罚</w:t>
      </w:r>
      <w:r w:rsidRPr="00E319C1">
        <w:rPr>
          <w:sz w:val="24"/>
        </w:rPr>
        <w:t>。</w:t>
      </w:r>
    </w:p>
    <w:p w:rsidR="00D91142" w:rsidRPr="00E319C1" w:rsidRDefault="00D91142" w:rsidP="00D91142">
      <w:pPr>
        <w:spacing w:line="360" w:lineRule="auto"/>
        <w:ind w:firstLineChars="200" w:firstLine="480"/>
        <w:rPr>
          <w:sz w:val="24"/>
        </w:rPr>
      </w:pPr>
    </w:p>
    <w:p w:rsidR="00D91142" w:rsidRPr="00E319C1" w:rsidRDefault="00D91142" w:rsidP="00D91142">
      <w:pPr>
        <w:spacing w:line="360" w:lineRule="auto"/>
        <w:ind w:firstLineChars="200" w:firstLine="480"/>
        <w:rPr>
          <w:sz w:val="24"/>
        </w:rPr>
      </w:pPr>
      <w:r w:rsidRPr="00E319C1">
        <w:rPr>
          <w:rFonts w:hint="eastAsia"/>
          <w:sz w:val="24"/>
        </w:rPr>
        <w:t xml:space="preserve">9. </w:t>
      </w:r>
      <w:r w:rsidRPr="00E319C1">
        <w:rPr>
          <w:rFonts w:hint="eastAsia"/>
          <w:sz w:val="24"/>
        </w:rPr>
        <w:t>我公司承诺未列入“信用中国”网站（</w:t>
      </w:r>
      <w:r w:rsidRPr="00E319C1">
        <w:rPr>
          <w:rFonts w:hint="eastAsia"/>
          <w:sz w:val="24"/>
        </w:rPr>
        <w:t>www.creditchina.gov.cn</w:t>
      </w:r>
      <w:r w:rsidRPr="00E319C1">
        <w:rPr>
          <w:rFonts w:hint="eastAsia"/>
          <w:sz w:val="24"/>
        </w:rPr>
        <w:t>）失信被执行人、重大税收违法案件当事人名单，也未列入中国政府采购网（</w:t>
      </w:r>
      <w:r w:rsidRPr="00E319C1">
        <w:rPr>
          <w:rFonts w:hint="eastAsia"/>
          <w:sz w:val="24"/>
        </w:rPr>
        <w:t>www.ccgp.gov.cn</w:t>
      </w:r>
      <w:r w:rsidRPr="00E319C1">
        <w:rPr>
          <w:rFonts w:hint="eastAsia"/>
          <w:sz w:val="24"/>
        </w:rPr>
        <w:t>）政府采购严重违法失信行为记录名单，符合《中华人民共和国政府采购法》第二十二条规定的各项条件，具备履行合同所必需的设备和专业技术能力，</w:t>
      </w:r>
      <w:r w:rsidRPr="00E319C1">
        <w:rPr>
          <w:rFonts w:hint="eastAsia"/>
          <w:sz w:val="24"/>
          <w:szCs w:val="24"/>
        </w:rPr>
        <w:t>截止日前</w:t>
      </w:r>
      <w:r w:rsidRPr="00E319C1">
        <w:rPr>
          <w:rFonts w:hint="eastAsia"/>
          <w:sz w:val="24"/>
          <w:szCs w:val="24"/>
        </w:rPr>
        <w:t>3</w:t>
      </w:r>
      <w:r w:rsidRPr="00E319C1">
        <w:rPr>
          <w:rFonts w:hint="eastAsia"/>
          <w:sz w:val="24"/>
          <w:szCs w:val="24"/>
        </w:rPr>
        <w:t>年在经营活动中没有重大违法记录。</w:t>
      </w:r>
    </w:p>
    <w:p w:rsidR="00D91142" w:rsidRPr="00E319C1" w:rsidRDefault="00D91142" w:rsidP="00D91142">
      <w:pPr>
        <w:spacing w:line="360" w:lineRule="auto"/>
        <w:ind w:firstLineChars="200" w:firstLine="480"/>
        <w:rPr>
          <w:sz w:val="24"/>
        </w:rPr>
      </w:pPr>
      <w:r w:rsidRPr="00E319C1">
        <w:rPr>
          <w:rFonts w:hint="eastAsia"/>
          <w:sz w:val="24"/>
        </w:rPr>
        <w:t>10</w:t>
      </w:r>
      <w:r w:rsidRPr="00E319C1">
        <w:rPr>
          <w:sz w:val="24"/>
        </w:rPr>
        <w:t>.</w:t>
      </w:r>
      <w:r w:rsidRPr="00E319C1">
        <w:rPr>
          <w:rFonts w:hint="eastAsia"/>
          <w:sz w:val="24"/>
        </w:rPr>
        <w:t xml:space="preserve"> </w:t>
      </w:r>
      <w:r w:rsidRPr="00E319C1">
        <w:rPr>
          <w:sz w:val="24"/>
        </w:rPr>
        <w:t>我公司若</w:t>
      </w:r>
      <w:r w:rsidRPr="00E319C1">
        <w:rPr>
          <w:rFonts w:hint="eastAsia"/>
          <w:sz w:val="24"/>
        </w:rPr>
        <w:t>成交</w:t>
      </w:r>
      <w:r w:rsidRPr="00E319C1">
        <w:rPr>
          <w:sz w:val="24"/>
        </w:rPr>
        <w:t>，本承诺将成为合同不可分割的一部分，与合同具有同等的法律效力。</w:t>
      </w:r>
    </w:p>
    <w:p w:rsidR="00D91142" w:rsidRPr="00E319C1" w:rsidRDefault="00D91142" w:rsidP="00D91142">
      <w:pPr>
        <w:spacing w:line="360" w:lineRule="auto"/>
        <w:ind w:firstLineChars="200" w:firstLine="480"/>
        <w:rPr>
          <w:sz w:val="24"/>
        </w:rPr>
      </w:pPr>
      <w:r w:rsidRPr="00E319C1">
        <w:rPr>
          <w:rFonts w:hint="eastAsia"/>
          <w:sz w:val="24"/>
        </w:rPr>
        <w:t xml:space="preserve">11. </w:t>
      </w:r>
      <w:r w:rsidRPr="00E319C1">
        <w:rPr>
          <w:rFonts w:hint="eastAsia"/>
          <w:sz w:val="24"/>
        </w:rPr>
        <w:t>如违反上述承诺，我公司无效且接受相关部门依法作出的处罚，并承担通过“天津市政府采购网”等相关媒体予以公布的任何风险和责任。</w:t>
      </w:r>
    </w:p>
    <w:p w:rsidR="00D91142" w:rsidRPr="00E319C1" w:rsidRDefault="00D91142" w:rsidP="00D91142">
      <w:pPr>
        <w:spacing w:line="360" w:lineRule="auto"/>
        <w:ind w:firstLineChars="200" w:firstLine="480"/>
        <w:rPr>
          <w:sz w:val="24"/>
        </w:rPr>
      </w:pPr>
      <w:r w:rsidRPr="00E319C1">
        <w:rPr>
          <w:sz w:val="24"/>
        </w:rPr>
        <w:t xml:space="preserve">12. </w:t>
      </w:r>
      <w:r w:rsidRPr="00E319C1">
        <w:rPr>
          <w:rFonts w:hint="eastAsia"/>
          <w:sz w:val="24"/>
        </w:rPr>
        <w:t>我公司开票信息如下，</w:t>
      </w:r>
      <w:r w:rsidRPr="00E319C1">
        <w:rPr>
          <w:rFonts w:hint="eastAsia"/>
          <w:b/>
          <w:sz w:val="24"/>
        </w:rPr>
        <w:t>此信息与我公司在税务局注册的信息一致</w:t>
      </w:r>
      <w:r w:rsidRPr="00E319C1">
        <w:rPr>
          <w:rFonts w:hint="eastAsia"/>
          <w:sz w:val="24"/>
        </w:rPr>
        <w:t>：</w:t>
      </w:r>
    </w:p>
    <w:p w:rsidR="00D91142" w:rsidRPr="00E319C1" w:rsidRDefault="00D91142" w:rsidP="00D91142">
      <w:pPr>
        <w:spacing w:line="360" w:lineRule="auto"/>
        <w:ind w:firstLineChars="200" w:firstLine="480"/>
        <w:rPr>
          <w:sz w:val="24"/>
        </w:rPr>
      </w:pPr>
      <w:r w:rsidRPr="00E319C1">
        <w:rPr>
          <w:rFonts w:hint="eastAsia"/>
          <w:sz w:val="24"/>
        </w:rPr>
        <w:t>纳税人识别号：</w:t>
      </w:r>
    </w:p>
    <w:p w:rsidR="00D91142" w:rsidRPr="00E319C1" w:rsidRDefault="00D91142" w:rsidP="00D91142">
      <w:pPr>
        <w:spacing w:line="360" w:lineRule="auto"/>
        <w:ind w:firstLineChars="200" w:firstLine="480"/>
        <w:rPr>
          <w:sz w:val="24"/>
        </w:rPr>
      </w:pPr>
      <w:r w:rsidRPr="00E319C1">
        <w:rPr>
          <w:rFonts w:hint="eastAsia"/>
          <w:sz w:val="24"/>
        </w:rPr>
        <w:t>地址、电话：</w:t>
      </w:r>
    </w:p>
    <w:p w:rsidR="00D91142" w:rsidRPr="00E319C1" w:rsidRDefault="00D91142" w:rsidP="00D91142">
      <w:pPr>
        <w:spacing w:line="360" w:lineRule="auto"/>
        <w:ind w:firstLineChars="200" w:firstLine="480"/>
        <w:rPr>
          <w:sz w:val="24"/>
        </w:rPr>
      </w:pPr>
      <w:r w:rsidRPr="00E319C1">
        <w:rPr>
          <w:rFonts w:hint="eastAsia"/>
          <w:sz w:val="24"/>
        </w:rPr>
        <w:t>开户行及账号：</w:t>
      </w:r>
    </w:p>
    <w:p w:rsidR="00D91142" w:rsidRPr="00E319C1" w:rsidRDefault="00D91142" w:rsidP="00D91142">
      <w:pPr>
        <w:spacing w:line="360" w:lineRule="auto"/>
        <w:ind w:firstLineChars="200" w:firstLine="480"/>
        <w:rPr>
          <w:sz w:val="24"/>
        </w:rPr>
      </w:pPr>
      <w:r w:rsidRPr="00E319C1">
        <w:rPr>
          <w:rFonts w:hint="eastAsia"/>
          <w:sz w:val="24"/>
        </w:rPr>
        <w:t>开具发票类型：□增值税专用发票</w:t>
      </w:r>
      <w:r w:rsidRPr="00E319C1">
        <w:rPr>
          <w:rFonts w:hint="eastAsia"/>
          <w:sz w:val="24"/>
        </w:rPr>
        <w:t xml:space="preserve">         </w:t>
      </w:r>
      <w:r w:rsidRPr="00E319C1">
        <w:rPr>
          <w:rFonts w:hint="eastAsia"/>
          <w:sz w:val="24"/>
        </w:rPr>
        <w:t>□增值税普通发票</w:t>
      </w:r>
    </w:p>
    <w:p w:rsidR="00D91142" w:rsidRPr="00E319C1" w:rsidRDefault="00D91142" w:rsidP="00D91142">
      <w:pPr>
        <w:spacing w:line="360" w:lineRule="auto"/>
        <w:ind w:firstLineChars="200" w:firstLine="480"/>
        <w:rPr>
          <w:sz w:val="24"/>
        </w:rPr>
      </w:pPr>
      <w:r w:rsidRPr="00E319C1">
        <w:rPr>
          <w:rFonts w:hint="eastAsia"/>
          <w:sz w:val="24"/>
        </w:rPr>
        <w:t xml:space="preserve">13. </w:t>
      </w:r>
      <w:r w:rsidRPr="00E319C1">
        <w:rPr>
          <w:rFonts w:hint="eastAsia"/>
          <w:sz w:val="24"/>
        </w:rPr>
        <w:t>我公司选择招标代理服务费</w:t>
      </w:r>
      <w:r w:rsidRPr="00E319C1">
        <w:rPr>
          <w:sz w:val="24"/>
        </w:rPr>
        <w:t>发票领取方式（请自行选择以下任一方式并在相应</w:t>
      </w:r>
      <w:r w:rsidRPr="00E319C1">
        <w:rPr>
          <w:rFonts w:hint="eastAsia"/>
          <w:sz w:val="24"/>
        </w:rPr>
        <w:t>□里划“√”</w:t>
      </w:r>
      <w:r w:rsidRPr="00E319C1">
        <w:rPr>
          <w:sz w:val="24"/>
        </w:rPr>
        <w:t>）：</w:t>
      </w:r>
    </w:p>
    <w:p w:rsidR="00D91142" w:rsidRPr="00E319C1" w:rsidRDefault="00D91142" w:rsidP="00D91142">
      <w:pPr>
        <w:spacing w:line="360" w:lineRule="auto"/>
        <w:ind w:firstLineChars="200" w:firstLine="482"/>
        <w:rPr>
          <w:b/>
          <w:sz w:val="24"/>
        </w:rPr>
      </w:pPr>
      <w:r w:rsidRPr="00E319C1">
        <w:rPr>
          <w:rFonts w:hint="eastAsia"/>
          <w:b/>
          <w:sz w:val="24"/>
        </w:rPr>
        <w:t>□</w:t>
      </w:r>
      <w:r w:rsidRPr="00E319C1">
        <w:rPr>
          <w:b/>
          <w:sz w:val="24"/>
        </w:rPr>
        <w:t>上门自取</w:t>
      </w:r>
    </w:p>
    <w:p w:rsidR="00D91142" w:rsidRPr="00E319C1" w:rsidRDefault="00D91142" w:rsidP="00D91142">
      <w:pPr>
        <w:spacing w:line="360" w:lineRule="auto"/>
        <w:ind w:firstLineChars="200" w:firstLine="480"/>
        <w:rPr>
          <w:sz w:val="24"/>
        </w:rPr>
      </w:pPr>
    </w:p>
    <w:p w:rsidR="00D91142" w:rsidRPr="00E319C1" w:rsidRDefault="00D91142" w:rsidP="00D91142">
      <w:pPr>
        <w:spacing w:line="360" w:lineRule="auto"/>
        <w:ind w:firstLineChars="200" w:firstLine="482"/>
        <w:rPr>
          <w:b/>
          <w:sz w:val="24"/>
        </w:rPr>
      </w:pPr>
      <w:r w:rsidRPr="00E319C1">
        <w:rPr>
          <w:rFonts w:hint="eastAsia"/>
          <w:b/>
          <w:sz w:val="24"/>
        </w:rPr>
        <w:t>□</w:t>
      </w:r>
      <w:r w:rsidRPr="00E319C1">
        <w:rPr>
          <w:b/>
          <w:sz w:val="24"/>
        </w:rPr>
        <w:t>到付邮寄</w:t>
      </w:r>
    </w:p>
    <w:p w:rsidR="00D91142" w:rsidRPr="00E319C1" w:rsidRDefault="00D91142" w:rsidP="00D91142">
      <w:pPr>
        <w:spacing w:line="360" w:lineRule="auto"/>
        <w:ind w:firstLineChars="200" w:firstLine="480"/>
        <w:rPr>
          <w:sz w:val="24"/>
        </w:rPr>
      </w:pPr>
      <w:r w:rsidRPr="00E319C1">
        <w:rPr>
          <w:sz w:val="24"/>
        </w:rPr>
        <w:t>邮寄地址</w:t>
      </w:r>
      <w:r w:rsidRPr="00E319C1">
        <w:rPr>
          <w:rFonts w:hint="eastAsia"/>
          <w:sz w:val="24"/>
        </w:rPr>
        <w:t>、邮编</w:t>
      </w:r>
      <w:r w:rsidRPr="00E319C1">
        <w:rPr>
          <w:sz w:val="24"/>
        </w:rPr>
        <w:t>：</w:t>
      </w:r>
    </w:p>
    <w:p w:rsidR="00D91142" w:rsidRPr="00E319C1" w:rsidRDefault="00D91142" w:rsidP="00D91142">
      <w:pPr>
        <w:spacing w:line="360" w:lineRule="auto"/>
        <w:ind w:firstLineChars="200" w:firstLine="480"/>
        <w:rPr>
          <w:sz w:val="24"/>
        </w:rPr>
      </w:pPr>
      <w:r w:rsidRPr="00E319C1">
        <w:rPr>
          <w:sz w:val="24"/>
        </w:rPr>
        <w:t>邮寄联系人、手机号码：</w:t>
      </w:r>
    </w:p>
    <w:p w:rsidR="00D91142" w:rsidRPr="00E319C1" w:rsidRDefault="00D91142" w:rsidP="00D91142">
      <w:pPr>
        <w:spacing w:line="360" w:lineRule="auto"/>
        <w:ind w:firstLineChars="1800" w:firstLine="4320"/>
        <w:rPr>
          <w:sz w:val="24"/>
        </w:rPr>
      </w:pPr>
    </w:p>
    <w:p w:rsidR="00D91142" w:rsidRPr="00E319C1" w:rsidRDefault="00D91142" w:rsidP="00D91142">
      <w:pPr>
        <w:spacing w:line="360" w:lineRule="auto"/>
        <w:ind w:firstLineChars="1800" w:firstLine="4320"/>
        <w:rPr>
          <w:sz w:val="24"/>
        </w:rPr>
      </w:pPr>
    </w:p>
    <w:p w:rsidR="00D91142" w:rsidRPr="00E319C1" w:rsidRDefault="00D91142" w:rsidP="00D91142">
      <w:pPr>
        <w:spacing w:line="360" w:lineRule="auto"/>
        <w:ind w:firstLineChars="1800" w:firstLine="4320"/>
        <w:rPr>
          <w:sz w:val="24"/>
        </w:rPr>
      </w:pPr>
      <w:r w:rsidRPr="00E319C1">
        <w:rPr>
          <w:rFonts w:hint="eastAsia"/>
          <w:sz w:val="24"/>
        </w:rPr>
        <w:t>供应商单位</w:t>
      </w:r>
      <w:r w:rsidRPr="00E319C1">
        <w:rPr>
          <w:sz w:val="24"/>
        </w:rPr>
        <w:t>名称：</w:t>
      </w:r>
    </w:p>
    <w:p w:rsidR="00D91142" w:rsidRPr="00E319C1" w:rsidRDefault="00D91142" w:rsidP="00D91142">
      <w:pPr>
        <w:spacing w:line="360" w:lineRule="auto"/>
        <w:ind w:firstLineChars="1800" w:firstLine="4320"/>
        <w:rPr>
          <w:sz w:val="24"/>
        </w:rPr>
      </w:pPr>
    </w:p>
    <w:p w:rsidR="00D91142" w:rsidRPr="00E319C1" w:rsidRDefault="00D91142" w:rsidP="00D91142">
      <w:pPr>
        <w:spacing w:line="360" w:lineRule="auto"/>
        <w:ind w:firstLineChars="1800" w:firstLine="4320"/>
        <w:rPr>
          <w:sz w:val="24"/>
        </w:rPr>
      </w:pPr>
      <w:r w:rsidRPr="00E319C1">
        <w:rPr>
          <w:sz w:val="24"/>
        </w:rPr>
        <w:t>日期：</w:t>
      </w:r>
      <w:r w:rsidRPr="00E319C1">
        <w:rPr>
          <w:rFonts w:hint="eastAsia"/>
          <w:sz w:val="24"/>
        </w:rPr>
        <w:t xml:space="preserve">     </w:t>
      </w:r>
      <w:r w:rsidRPr="00E319C1">
        <w:rPr>
          <w:sz w:val="24"/>
        </w:rPr>
        <w:t>年</w:t>
      </w:r>
      <w:r w:rsidRPr="00E319C1">
        <w:rPr>
          <w:rFonts w:hint="eastAsia"/>
          <w:sz w:val="24"/>
        </w:rPr>
        <w:t xml:space="preserve">    </w:t>
      </w:r>
      <w:r w:rsidRPr="00E319C1">
        <w:rPr>
          <w:sz w:val="24"/>
        </w:rPr>
        <w:t>月</w:t>
      </w:r>
      <w:r w:rsidRPr="00E319C1">
        <w:rPr>
          <w:rFonts w:hint="eastAsia"/>
          <w:sz w:val="24"/>
        </w:rPr>
        <w:t xml:space="preserve">    </w:t>
      </w:r>
      <w:r w:rsidRPr="00E319C1">
        <w:rPr>
          <w:sz w:val="24"/>
        </w:rPr>
        <w:t>日</w:t>
      </w:r>
    </w:p>
    <w:p w:rsidR="00D91142" w:rsidRPr="00E319C1" w:rsidRDefault="00D91142" w:rsidP="00D91142">
      <w:pPr>
        <w:widowControl/>
        <w:jc w:val="left"/>
        <w:rPr>
          <w:rFonts w:ascii="宋体" w:hAnsi="宋体"/>
          <w:sz w:val="24"/>
          <w:szCs w:val="24"/>
        </w:rPr>
      </w:pPr>
      <w:r w:rsidRPr="00E319C1">
        <w:rPr>
          <w:rFonts w:ascii="宋体" w:hAnsi="宋体"/>
          <w:sz w:val="24"/>
          <w:szCs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2</w:t>
      </w:r>
    </w:p>
    <w:p w:rsidR="00D91142" w:rsidRPr="00E319C1" w:rsidRDefault="00D91142" w:rsidP="00D91142">
      <w:pPr>
        <w:autoSpaceDN w:val="0"/>
        <w:spacing w:line="360" w:lineRule="auto"/>
        <w:jc w:val="center"/>
        <w:rPr>
          <w:b/>
          <w:bCs/>
          <w:sz w:val="24"/>
        </w:rPr>
      </w:pPr>
      <w:r w:rsidRPr="00E319C1">
        <w:rPr>
          <w:rFonts w:hint="eastAsia"/>
          <w:b/>
          <w:bCs/>
          <w:sz w:val="24"/>
        </w:rPr>
        <w:t>供应商资格要求证明文件</w:t>
      </w: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r w:rsidRPr="00E319C1">
        <w:rPr>
          <w:rFonts w:hint="eastAsia"/>
          <w:sz w:val="24"/>
        </w:rPr>
        <w:t>注：相关证明材料应附在此页后面。</w:t>
      </w:r>
    </w:p>
    <w:p w:rsidR="00D91142" w:rsidRPr="00E319C1" w:rsidRDefault="00D91142" w:rsidP="00D91142">
      <w:pPr>
        <w:spacing w:line="620" w:lineRule="exact"/>
        <w:rPr>
          <w:sz w:val="24"/>
        </w:rPr>
      </w:pPr>
    </w:p>
    <w:p w:rsidR="00D91142" w:rsidRPr="00E319C1" w:rsidRDefault="00D91142" w:rsidP="00D91142">
      <w:pPr>
        <w:spacing w:line="620" w:lineRule="exact"/>
        <w:rPr>
          <w:sz w:val="24"/>
        </w:rPr>
      </w:pPr>
    </w:p>
    <w:p w:rsidR="00D91142" w:rsidRPr="00E319C1" w:rsidRDefault="00D91142" w:rsidP="00D91142">
      <w:pPr>
        <w:widowControl/>
        <w:jc w:val="left"/>
        <w:rPr>
          <w:rFonts w:ascii="宋体" w:hAnsi="宋体"/>
          <w:sz w:val="24"/>
          <w:szCs w:val="24"/>
        </w:rPr>
      </w:pPr>
      <w:r w:rsidRPr="00E319C1">
        <w:rPr>
          <w:rFonts w:ascii="宋体" w:hAnsi="宋体"/>
          <w:sz w:val="24"/>
          <w:szCs w:val="24"/>
        </w:rPr>
        <w:br w:type="page"/>
      </w:r>
    </w:p>
    <w:p w:rsidR="00D91142" w:rsidRPr="00E319C1" w:rsidRDefault="00D91142" w:rsidP="00D91142">
      <w:pPr>
        <w:tabs>
          <w:tab w:val="left" w:pos="360"/>
        </w:tabs>
        <w:spacing w:line="560" w:lineRule="exact"/>
        <w:jc w:val="left"/>
        <w:rPr>
          <w:b/>
          <w:sz w:val="24"/>
        </w:rPr>
      </w:pPr>
      <w:r w:rsidRPr="00E319C1">
        <w:rPr>
          <w:b/>
          <w:sz w:val="24"/>
        </w:rPr>
        <w:lastRenderedPageBreak/>
        <w:t>附件</w:t>
      </w:r>
      <w:r w:rsidRPr="00E319C1">
        <w:rPr>
          <w:rFonts w:hint="eastAsia"/>
          <w:b/>
          <w:sz w:val="24"/>
        </w:rPr>
        <w:t>3</w:t>
      </w:r>
    </w:p>
    <w:p w:rsidR="00D91142" w:rsidRPr="00E319C1" w:rsidRDefault="00D91142" w:rsidP="00D91142">
      <w:pPr>
        <w:autoSpaceDN w:val="0"/>
        <w:spacing w:line="360" w:lineRule="auto"/>
        <w:jc w:val="center"/>
        <w:rPr>
          <w:b/>
          <w:bCs/>
          <w:sz w:val="24"/>
        </w:rPr>
      </w:pPr>
      <w:r w:rsidRPr="00E319C1">
        <w:rPr>
          <w:rFonts w:hint="eastAsia"/>
          <w:b/>
          <w:bCs/>
          <w:sz w:val="24"/>
        </w:rPr>
        <w:t>谈判</w:t>
      </w:r>
      <w:r w:rsidRPr="00E319C1">
        <w:rPr>
          <w:b/>
          <w:bCs/>
          <w:sz w:val="24"/>
        </w:rPr>
        <w:t>代表人授权书</w:t>
      </w:r>
    </w:p>
    <w:p w:rsidR="00D91142" w:rsidRPr="00E319C1" w:rsidRDefault="00D91142" w:rsidP="00D91142">
      <w:pPr>
        <w:spacing w:line="360" w:lineRule="auto"/>
        <w:rPr>
          <w:sz w:val="24"/>
          <w:szCs w:val="21"/>
        </w:rPr>
      </w:pPr>
    </w:p>
    <w:p w:rsidR="00D91142" w:rsidRPr="00E319C1" w:rsidRDefault="00D91142" w:rsidP="00D91142">
      <w:pPr>
        <w:spacing w:line="360" w:lineRule="auto"/>
        <w:rPr>
          <w:sz w:val="24"/>
          <w:szCs w:val="21"/>
        </w:rPr>
      </w:pPr>
      <w:r w:rsidRPr="00E319C1">
        <w:rPr>
          <w:sz w:val="24"/>
          <w:szCs w:val="21"/>
        </w:rPr>
        <w:t>致：天津市政府采购中心</w:t>
      </w:r>
    </w:p>
    <w:p w:rsidR="00D91142" w:rsidRPr="00E319C1" w:rsidRDefault="00D91142" w:rsidP="00D91142">
      <w:pPr>
        <w:spacing w:line="360" w:lineRule="auto"/>
        <w:ind w:firstLineChars="200" w:firstLine="480"/>
        <w:rPr>
          <w:sz w:val="24"/>
          <w:szCs w:val="21"/>
        </w:rPr>
      </w:pPr>
      <w:r w:rsidRPr="00E319C1">
        <w:rPr>
          <w:rFonts w:hint="eastAsia"/>
          <w:sz w:val="24"/>
          <w:szCs w:val="21"/>
        </w:rPr>
        <w:t>我单位授权委托本月</w:t>
      </w:r>
      <w:r w:rsidRPr="00E319C1">
        <w:rPr>
          <w:sz w:val="24"/>
          <w:szCs w:val="21"/>
        </w:rPr>
        <w:t>/</w:t>
      </w:r>
      <w:r w:rsidRPr="00E319C1">
        <w:rPr>
          <w:rFonts w:hint="eastAsia"/>
          <w:sz w:val="24"/>
          <w:szCs w:val="21"/>
        </w:rPr>
        <w:t>上月（本月尚未缴纳社保的，则填写上月）由我单位缴纳社会保险的在职职工</w:t>
      </w:r>
      <w:r w:rsidRPr="00E319C1">
        <w:rPr>
          <w:sz w:val="24"/>
          <w:szCs w:val="21"/>
        </w:rPr>
        <w:t>_______________</w:t>
      </w:r>
      <w:r w:rsidRPr="00E319C1">
        <w:rPr>
          <w:rFonts w:hint="eastAsia"/>
          <w:sz w:val="24"/>
          <w:szCs w:val="21"/>
        </w:rPr>
        <w:t>（姓名）（身份证号码：</w:t>
      </w:r>
      <w:r w:rsidRPr="00E319C1">
        <w:rPr>
          <w:sz w:val="24"/>
          <w:szCs w:val="21"/>
        </w:rPr>
        <w:t>____________________</w:t>
      </w:r>
      <w:r w:rsidRPr="00E319C1">
        <w:rPr>
          <w:rFonts w:hint="eastAsia"/>
          <w:sz w:val="24"/>
          <w:szCs w:val="21"/>
        </w:rPr>
        <w:t>、联系电话：</w:t>
      </w:r>
      <w:r w:rsidRPr="00E319C1">
        <w:rPr>
          <w:sz w:val="24"/>
          <w:szCs w:val="21"/>
        </w:rPr>
        <w:t>_______________</w:t>
      </w:r>
      <w:r w:rsidRPr="00E319C1">
        <w:rPr>
          <w:rFonts w:hint="eastAsia"/>
          <w:sz w:val="24"/>
          <w:szCs w:val="21"/>
        </w:rPr>
        <w:t>）作为谈判代表人以我方的名义参加贵中心组织的</w:t>
      </w:r>
      <w:r w:rsidRPr="00E319C1">
        <w:rPr>
          <w:sz w:val="24"/>
          <w:szCs w:val="21"/>
        </w:rPr>
        <w:t>______________________</w:t>
      </w:r>
      <w:r w:rsidRPr="00E319C1">
        <w:rPr>
          <w:rFonts w:hint="eastAsia"/>
          <w:sz w:val="24"/>
          <w:szCs w:val="21"/>
        </w:rPr>
        <w:t>项目（项目编号：</w:t>
      </w:r>
      <w:r w:rsidRPr="00E319C1">
        <w:rPr>
          <w:sz w:val="24"/>
          <w:szCs w:val="21"/>
        </w:rPr>
        <w:t>_______________</w:t>
      </w:r>
      <w:r w:rsidRPr="00E319C1">
        <w:rPr>
          <w:rFonts w:hint="eastAsia"/>
          <w:sz w:val="24"/>
          <w:szCs w:val="21"/>
        </w:rPr>
        <w:t>）的政府采购活动，并代表我方全权办理针对上述项目的响应文件递交、谈判、响应文件澄清、签约等一切具体事务和签署相关文件。</w:t>
      </w:r>
    </w:p>
    <w:p w:rsidR="00D91142" w:rsidRPr="00E319C1" w:rsidRDefault="00D91142" w:rsidP="00D91142">
      <w:pPr>
        <w:spacing w:line="360" w:lineRule="auto"/>
        <w:ind w:firstLineChars="200" w:firstLine="480"/>
        <w:rPr>
          <w:sz w:val="24"/>
          <w:szCs w:val="21"/>
        </w:rPr>
      </w:pPr>
      <w:r w:rsidRPr="00E319C1">
        <w:rPr>
          <w:sz w:val="24"/>
          <w:szCs w:val="21"/>
        </w:rPr>
        <w:t>我方对</w:t>
      </w:r>
      <w:r w:rsidRPr="00E319C1">
        <w:rPr>
          <w:rFonts w:hint="eastAsia"/>
          <w:sz w:val="24"/>
          <w:szCs w:val="21"/>
        </w:rPr>
        <w:t>谈判代表人</w:t>
      </w:r>
      <w:r w:rsidRPr="00E319C1">
        <w:rPr>
          <w:sz w:val="24"/>
          <w:szCs w:val="21"/>
        </w:rPr>
        <w:t>的签名事项负全部责任。</w:t>
      </w:r>
    </w:p>
    <w:p w:rsidR="00D91142" w:rsidRPr="00E319C1" w:rsidRDefault="00D91142" w:rsidP="00D91142">
      <w:pPr>
        <w:spacing w:line="360" w:lineRule="auto"/>
        <w:ind w:firstLineChars="200" w:firstLine="480"/>
        <w:rPr>
          <w:sz w:val="24"/>
          <w:szCs w:val="21"/>
        </w:rPr>
      </w:pPr>
      <w:r w:rsidRPr="00E319C1">
        <w:rPr>
          <w:sz w:val="24"/>
          <w:szCs w:val="21"/>
        </w:rPr>
        <w:t>本授权书至</w:t>
      </w:r>
      <w:r w:rsidRPr="00E319C1">
        <w:rPr>
          <w:rFonts w:hint="eastAsia"/>
          <w:sz w:val="24"/>
          <w:szCs w:val="21"/>
        </w:rPr>
        <w:t>谈判</w:t>
      </w:r>
      <w:r w:rsidRPr="00E319C1">
        <w:rPr>
          <w:sz w:val="24"/>
          <w:szCs w:val="21"/>
        </w:rPr>
        <w:t>有效期结束前始终有效。</w:t>
      </w:r>
    </w:p>
    <w:p w:rsidR="00D91142" w:rsidRPr="00E319C1" w:rsidRDefault="00D91142" w:rsidP="00D91142">
      <w:pPr>
        <w:spacing w:line="360" w:lineRule="auto"/>
        <w:ind w:firstLineChars="200" w:firstLine="480"/>
        <w:rPr>
          <w:sz w:val="24"/>
          <w:szCs w:val="21"/>
        </w:rPr>
      </w:pPr>
      <w:r w:rsidRPr="00E319C1">
        <w:rPr>
          <w:rFonts w:hint="eastAsia"/>
          <w:sz w:val="24"/>
          <w:szCs w:val="21"/>
        </w:rPr>
        <w:t>谈判</w:t>
      </w:r>
      <w:r w:rsidRPr="00E319C1">
        <w:rPr>
          <w:sz w:val="24"/>
          <w:szCs w:val="21"/>
        </w:rPr>
        <w:t>代表人无转委托权，特此委托。</w:t>
      </w:r>
    </w:p>
    <w:p w:rsidR="00D91142" w:rsidRPr="00E319C1" w:rsidRDefault="00D91142" w:rsidP="00D91142">
      <w:pPr>
        <w:spacing w:line="360" w:lineRule="auto"/>
        <w:ind w:firstLineChars="200" w:firstLine="480"/>
        <w:rPr>
          <w:sz w:val="24"/>
        </w:rPr>
      </w:pPr>
    </w:p>
    <w:p w:rsidR="00D91142" w:rsidRPr="00E319C1" w:rsidRDefault="00D91142" w:rsidP="00D91142">
      <w:pPr>
        <w:spacing w:line="360" w:lineRule="auto"/>
        <w:ind w:firstLineChars="200" w:firstLine="480"/>
        <w:rPr>
          <w:sz w:val="24"/>
        </w:rPr>
      </w:pPr>
    </w:p>
    <w:p w:rsidR="00D91142" w:rsidRPr="00E319C1" w:rsidRDefault="00D91142" w:rsidP="00D91142">
      <w:pPr>
        <w:spacing w:line="480" w:lineRule="auto"/>
        <w:ind w:right="480" w:firstLineChars="1700" w:firstLine="4080"/>
        <w:rPr>
          <w:sz w:val="24"/>
        </w:rPr>
      </w:pPr>
    </w:p>
    <w:p w:rsidR="00D91142" w:rsidRPr="00E319C1" w:rsidRDefault="00D91142" w:rsidP="00D91142">
      <w:pPr>
        <w:spacing w:line="480" w:lineRule="auto"/>
        <w:ind w:right="480" w:firstLineChars="2200" w:firstLine="5280"/>
        <w:rPr>
          <w:sz w:val="24"/>
        </w:rPr>
      </w:pPr>
      <w:r w:rsidRPr="00E319C1">
        <w:rPr>
          <w:sz w:val="24"/>
        </w:rPr>
        <w:t>年</w:t>
      </w:r>
      <w:r w:rsidRPr="00E319C1">
        <w:rPr>
          <w:rFonts w:hint="eastAsia"/>
          <w:sz w:val="24"/>
        </w:rPr>
        <w:t xml:space="preserve">    </w:t>
      </w:r>
      <w:r w:rsidRPr="00E319C1">
        <w:rPr>
          <w:sz w:val="24"/>
        </w:rPr>
        <w:t>月</w:t>
      </w:r>
      <w:r w:rsidRPr="00E319C1">
        <w:rPr>
          <w:rFonts w:hint="eastAsia"/>
          <w:sz w:val="24"/>
        </w:rPr>
        <w:t xml:space="preserve">    </w:t>
      </w:r>
      <w:r w:rsidRPr="00E319C1">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D91142" w:rsidRPr="00E319C1" w:rsidTr="00DF3017">
        <w:tc>
          <w:tcPr>
            <w:tcW w:w="4264" w:type="dxa"/>
            <w:shd w:val="clear" w:color="auto" w:fill="auto"/>
          </w:tcPr>
          <w:p w:rsidR="00D91142" w:rsidRPr="00E319C1" w:rsidRDefault="00D91142" w:rsidP="00DF3017">
            <w:pPr>
              <w:spacing w:line="360" w:lineRule="auto"/>
              <w:jc w:val="left"/>
              <w:rPr>
                <w:sz w:val="24"/>
              </w:rPr>
            </w:pPr>
            <w:r w:rsidRPr="00E319C1">
              <w:rPr>
                <w:rFonts w:hint="eastAsia"/>
                <w:sz w:val="24"/>
              </w:rPr>
              <w:t>谈判代表人身份证正面</w:t>
            </w:r>
          </w:p>
          <w:p w:rsidR="00D91142" w:rsidRPr="00E319C1" w:rsidRDefault="00D91142" w:rsidP="00DF3017">
            <w:pPr>
              <w:spacing w:line="360" w:lineRule="auto"/>
              <w:jc w:val="left"/>
              <w:rPr>
                <w:sz w:val="24"/>
              </w:rPr>
            </w:pPr>
          </w:p>
          <w:p w:rsidR="00D91142" w:rsidRPr="00E319C1" w:rsidRDefault="00D91142" w:rsidP="00DF3017">
            <w:pPr>
              <w:spacing w:line="360" w:lineRule="auto"/>
              <w:jc w:val="left"/>
              <w:rPr>
                <w:sz w:val="24"/>
              </w:rPr>
            </w:pPr>
          </w:p>
          <w:p w:rsidR="00D91142" w:rsidRPr="00E319C1" w:rsidRDefault="00D91142" w:rsidP="00DF3017">
            <w:pPr>
              <w:spacing w:line="360" w:lineRule="auto"/>
              <w:jc w:val="left"/>
              <w:rPr>
                <w:sz w:val="24"/>
              </w:rPr>
            </w:pPr>
          </w:p>
          <w:p w:rsidR="00D91142" w:rsidRPr="00E319C1" w:rsidRDefault="00D91142" w:rsidP="00DF3017">
            <w:pPr>
              <w:spacing w:line="360" w:lineRule="auto"/>
              <w:jc w:val="left"/>
              <w:rPr>
                <w:sz w:val="24"/>
              </w:rPr>
            </w:pPr>
          </w:p>
          <w:p w:rsidR="00D91142" w:rsidRPr="00E319C1" w:rsidRDefault="00D91142" w:rsidP="00DF3017">
            <w:pPr>
              <w:spacing w:line="360" w:lineRule="auto"/>
              <w:jc w:val="left"/>
              <w:rPr>
                <w:sz w:val="24"/>
              </w:rPr>
            </w:pPr>
          </w:p>
        </w:tc>
        <w:tc>
          <w:tcPr>
            <w:tcW w:w="4264" w:type="dxa"/>
            <w:shd w:val="clear" w:color="auto" w:fill="auto"/>
          </w:tcPr>
          <w:p w:rsidR="00D91142" w:rsidRPr="00E319C1" w:rsidRDefault="00D91142" w:rsidP="00DF3017">
            <w:pPr>
              <w:spacing w:line="360" w:lineRule="auto"/>
              <w:jc w:val="left"/>
              <w:rPr>
                <w:sz w:val="24"/>
              </w:rPr>
            </w:pPr>
            <w:r w:rsidRPr="00E319C1">
              <w:rPr>
                <w:rFonts w:hint="eastAsia"/>
                <w:sz w:val="24"/>
              </w:rPr>
              <w:t>谈判代表人身份证背面</w:t>
            </w:r>
          </w:p>
        </w:tc>
      </w:tr>
    </w:tbl>
    <w:p w:rsidR="00D91142" w:rsidRPr="00E319C1" w:rsidRDefault="00D91142" w:rsidP="00D91142">
      <w:pPr>
        <w:widowControl/>
        <w:jc w:val="left"/>
        <w:rPr>
          <w:sz w:val="24"/>
        </w:rPr>
      </w:pPr>
    </w:p>
    <w:p w:rsidR="00D91142" w:rsidRPr="00E319C1" w:rsidRDefault="00D91142" w:rsidP="00D91142">
      <w:pPr>
        <w:widowControl/>
        <w:jc w:val="left"/>
        <w:rPr>
          <w:rFonts w:ascii="宋体" w:hAnsi="宋体"/>
          <w:sz w:val="24"/>
          <w:szCs w:val="24"/>
        </w:rPr>
      </w:pPr>
      <w:r w:rsidRPr="00E319C1">
        <w:rPr>
          <w:rFonts w:ascii="宋体" w:hAnsi="宋体"/>
          <w:sz w:val="24"/>
          <w:szCs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4</w:t>
      </w:r>
    </w:p>
    <w:p w:rsidR="00D91142" w:rsidRPr="00E319C1" w:rsidRDefault="00D91142" w:rsidP="00D91142">
      <w:pPr>
        <w:tabs>
          <w:tab w:val="left" w:pos="360"/>
        </w:tabs>
        <w:spacing w:line="560" w:lineRule="exact"/>
        <w:jc w:val="center"/>
        <w:rPr>
          <w:b/>
          <w:sz w:val="24"/>
        </w:rPr>
      </w:pPr>
      <w:r w:rsidRPr="00E319C1">
        <w:rPr>
          <w:b/>
          <w:sz w:val="24"/>
        </w:rPr>
        <w:t>报价一览表</w:t>
      </w:r>
    </w:p>
    <w:p w:rsidR="00D91142" w:rsidRPr="00E319C1" w:rsidRDefault="00D91142" w:rsidP="00D91142">
      <w:pPr>
        <w:tabs>
          <w:tab w:val="left" w:pos="360"/>
        </w:tabs>
        <w:spacing w:line="560" w:lineRule="exact"/>
        <w:jc w:val="center"/>
        <w:rPr>
          <w:b/>
          <w:sz w:val="24"/>
        </w:rPr>
      </w:pPr>
    </w:p>
    <w:p w:rsidR="00D91142" w:rsidRPr="00E319C1" w:rsidRDefault="00D91142" w:rsidP="00D91142">
      <w:pPr>
        <w:spacing w:line="460" w:lineRule="exact"/>
        <w:rPr>
          <w:b/>
          <w:sz w:val="24"/>
        </w:rPr>
      </w:pPr>
      <w:r w:rsidRPr="00E319C1">
        <w:rPr>
          <w:sz w:val="24"/>
        </w:rPr>
        <w:t>项目名称：</w:t>
      </w:r>
      <w:r w:rsidRPr="00E319C1">
        <w:rPr>
          <w:sz w:val="24"/>
          <w:u w:val="single"/>
        </w:rPr>
        <w:t xml:space="preserve">                    </w:t>
      </w:r>
      <w:r w:rsidRPr="00E319C1">
        <w:rPr>
          <w:sz w:val="24"/>
        </w:rPr>
        <w:t xml:space="preserve">      </w:t>
      </w:r>
      <w:r w:rsidRPr="00E319C1">
        <w:rPr>
          <w:b/>
          <w:sz w:val="24"/>
        </w:rPr>
        <w:t xml:space="preserve">            </w:t>
      </w:r>
    </w:p>
    <w:p w:rsidR="00D91142" w:rsidRPr="00E319C1" w:rsidRDefault="00D91142" w:rsidP="00D91142">
      <w:pPr>
        <w:spacing w:line="460" w:lineRule="exact"/>
        <w:rPr>
          <w:b/>
          <w:sz w:val="24"/>
        </w:rPr>
      </w:pPr>
      <w:r w:rsidRPr="00E319C1">
        <w:rPr>
          <w:sz w:val="24"/>
        </w:rPr>
        <w:t>项目编号：</w:t>
      </w:r>
      <w:r w:rsidRPr="00E319C1">
        <w:rPr>
          <w:sz w:val="24"/>
          <w:u w:val="single"/>
        </w:rPr>
        <w:t xml:space="preserve">                    </w:t>
      </w:r>
      <w:r w:rsidRPr="00E319C1">
        <w:rPr>
          <w:sz w:val="24"/>
        </w:rPr>
        <w:t xml:space="preserve">      </w:t>
      </w:r>
      <w:r w:rsidRPr="00E319C1">
        <w:rPr>
          <w:b/>
          <w:sz w:val="24"/>
        </w:rPr>
        <w:t xml:space="preserve">            </w:t>
      </w:r>
    </w:p>
    <w:p w:rsidR="00D91142" w:rsidRPr="00E319C1" w:rsidRDefault="00D91142" w:rsidP="00D91142">
      <w:pPr>
        <w:spacing w:line="460" w:lineRule="exact"/>
        <w:jc w:val="right"/>
        <w:rPr>
          <w:sz w:val="24"/>
        </w:rPr>
      </w:pPr>
      <w:r w:rsidRPr="00E319C1">
        <w:rPr>
          <w:sz w:val="24"/>
        </w:rPr>
        <w:t xml:space="preserve">                                                                                                                   </w:t>
      </w:r>
      <w:r w:rsidRPr="00E319C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3135"/>
        <w:gridCol w:w="993"/>
        <w:gridCol w:w="1561"/>
        <w:gridCol w:w="1898"/>
      </w:tblGrid>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r w:rsidRPr="00E319C1">
              <w:rPr>
                <w:rFonts w:hint="eastAsia"/>
                <w:sz w:val="24"/>
              </w:rPr>
              <w:t>包</w:t>
            </w:r>
            <w:r w:rsidRPr="00E319C1">
              <w:rPr>
                <w:sz w:val="24"/>
              </w:rPr>
              <w:t>号</w:t>
            </w:r>
          </w:p>
        </w:tc>
        <w:tc>
          <w:tcPr>
            <w:tcW w:w="1838" w:type="pct"/>
            <w:vAlign w:val="center"/>
          </w:tcPr>
          <w:p w:rsidR="00D91142" w:rsidRPr="00E319C1" w:rsidRDefault="00D91142" w:rsidP="00DF3017">
            <w:pPr>
              <w:spacing w:line="460" w:lineRule="exact"/>
              <w:jc w:val="center"/>
              <w:rPr>
                <w:sz w:val="24"/>
              </w:rPr>
            </w:pPr>
            <w:r w:rsidRPr="00E319C1">
              <w:rPr>
                <w:rFonts w:hint="eastAsia"/>
                <w:sz w:val="24"/>
              </w:rPr>
              <w:t>服务</w:t>
            </w:r>
            <w:r w:rsidRPr="00E319C1">
              <w:rPr>
                <w:sz w:val="24"/>
              </w:rPr>
              <w:t>名称</w:t>
            </w:r>
          </w:p>
        </w:tc>
        <w:tc>
          <w:tcPr>
            <w:tcW w:w="582" w:type="pct"/>
            <w:vAlign w:val="center"/>
          </w:tcPr>
          <w:p w:rsidR="00D91142" w:rsidRPr="00E319C1" w:rsidRDefault="00D91142" w:rsidP="00DF3017">
            <w:pPr>
              <w:spacing w:line="460" w:lineRule="exact"/>
              <w:jc w:val="center"/>
              <w:rPr>
                <w:sz w:val="24"/>
              </w:rPr>
            </w:pPr>
            <w:r w:rsidRPr="00E319C1">
              <w:rPr>
                <w:rFonts w:hint="eastAsia"/>
                <w:sz w:val="24"/>
              </w:rPr>
              <w:t>数量</w:t>
            </w:r>
          </w:p>
        </w:tc>
        <w:tc>
          <w:tcPr>
            <w:tcW w:w="915" w:type="pct"/>
            <w:vAlign w:val="center"/>
          </w:tcPr>
          <w:p w:rsidR="00D91142" w:rsidRPr="00E319C1" w:rsidRDefault="00D91142" w:rsidP="00DF3017">
            <w:pPr>
              <w:spacing w:line="460" w:lineRule="exact"/>
              <w:jc w:val="center"/>
              <w:rPr>
                <w:sz w:val="24"/>
              </w:rPr>
            </w:pPr>
            <w:r w:rsidRPr="00E319C1">
              <w:rPr>
                <w:sz w:val="24"/>
              </w:rPr>
              <w:t>总体要求报价</w:t>
            </w:r>
          </w:p>
        </w:tc>
        <w:tc>
          <w:tcPr>
            <w:tcW w:w="1113" w:type="pct"/>
            <w:vAlign w:val="center"/>
          </w:tcPr>
          <w:p w:rsidR="00D91142" w:rsidRPr="00E319C1" w:rsidRDefault="00D91142" w:rsidP="00DF3017">
            <w:pPr>
              <w:spacing w:line="460" w:lineRule="exact"/>
              <w:jc w:val="center"/>
              <w:rPr>
                <w:sz w:val="24"/>
              </w:rPr>
            </w:pPr>
            <w:r w:rsidRPr="00E319C1">
              <w:rPr>
                <w:rFonts w:hint="eastAsia"/>
                <w:sz w:val="24"/>
              </w:rPr>
              <w:t>本项目</w:t>
            </w:r>
            <w:r w:rsidRPr="00E319C1">
              <w:rPr>
                <w:sz w:val="24"/>
              </w:rPr>
              <w:t>投标报价</w:t>
            </w: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r w:rsidRPr="00E319C1">
              <w:rPr>
                <w:sz w:val="24"/>
              </w:rPr>
              <w:t>1</w:t>
            </w: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r w:rsidRPr="00E319C1">
              <w:rPr>
                <w:rFonts w:hint="eastAsia"/>
                <w:sz w:val="24"/>
              </w:rPr>
              <w:t>1</w:t>
            </w:r>
            <w:r w:rsidRPr="00E319C1">
              <w:rPr>
                <w:rFonts w:hint="eastAsia"/>
                <w:sz w:val="24"/>
              </w:rPr>
              <w:t>项</w:t>
            </w: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r w:rsidRPr="00E319C1">
              <w:rPr>
                <w:sz w:val="24"/>
              </w:rPr>
              <w:t>…</w:t>
            </w: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r w:rsidR="00D91142" w:rsidRPr="00E319C1" w:rsidTr="00DF3017">
        <w:trPr>
          <w:jc w:val="center"/>
        </w:trPr>
        <w:tc>
          <w:tcPr>
            <w:tcW w:w="552" w:type="pct"/>
            <w:vAlign w:val="center"/>
          </w:tcPr>
          <w:p w:rsidR="00D91142" w:rsidRPr="00E319C1" w:rsidRDefault="00D91142" w:rsidP="00DF3017">
            <w:pPr>
              <w:spacing w:line="460" w:lineRule="exact"/>
              <w:jc w:val="center"/>
              <w:rPr>
                <w:sz w:val="24"/>
              </w:rPr>
            </w:pPr>
          </w:p>
        </w:tc>
        <w:tc>
          <w:tcPr>
            <w:tcW w:w="1838" w:type="pct"/>
            <w:vAlign w:val="center"/>
          </w:tcPr>
          <w:p w:rsidR="00D91142" w:rsidRPr="00E319C1" w:rsidRDefault="00D91142" w:rsidP="00DF3017">
            <w:pPr>
              <w:spacing w:line="460" w:lineRule="exact"/>
              <w:jc w:val="center"/>
              <w:rPr>
                <w:sz w:val="24"/>
              </w:rPr>
            </w:pPr>
          </w:p>
        </w:tc>
        <w:tc>
          <w:tcPr>
            <w:tcW w:w="582" w:type="pct"/>
            <w:vAlign w:val="center"/>
          </w:tcPr>
          <w:p w:rsidR="00D91142" w:rsidRPr="00E319C1" w:rsidRDefault="00D91142" w:rsidP="00DF3017">
            <w:pPr>
              <w:spacing w:line="460" w:lineRule="exact"/>
              <w:jc w:val="center"/>
              <w:rPr>
                <w:sz w:val="24"/>
              </w:rPr>
            </w:pPr>
          </w:p>
        </w:tc>
        <w:tc>
          <w:tcPr>
            <w:tcW w:w="915" w:type="pct"/>
            <w:vAlign w:val="center"/>
          </w:tcPr>
          <w:p w:rsidR="00D91142" w:rsidRPr="00E319C1" w:rsidRDefault="00D91142" w:rsidP="00DF3017">
            <w:pPr>
              <w:spacing w:line="460" w:lineRule="exact"/>
              <w:jc w:val="center"/>
              <w:rPr>
                <w:sz w:val="24"/>
              </w:rPr>
            </w:pPr>
          </w:p>
        </w:tc>
        <w:tc>
          <w:tcPr>
            <w:tcW w:w="1113" w:type="pct"/>
            <w:vAlign w:val="center"/>
          </w:tcPr>
          <w:p w:rsidR="00D91142" w:rsidRPr="00E319C1" w:rsidRDefault="00D91142" w:rsidP="00DF3017">
            <w:pPr>
              <w:spacing w:line="460" w:lineRule="exact"/>
              <w:jc w:val="center"/>
              <w:rPr>
                <w:sz w:val="24"/>
              </w:rPr>
            </w:pPr>
          </w:p>
        </w:tc>
      </w:tr>
    </w:tbl>
    <w:p w:rsidR="00D91142" w:rsidRPr="00E319C1" w:rsidRDefault="00D91142" w:rsidP="00D91142">
      <w:pPr>
        <w:spacing w:line="360" w:lineRule="auto"/>
        <w:rPr>
          <w:sz w:val="24"/>
          <w:szCs w:val="24"/>
        </w:rPr>
      </w:pPr>
    </w:p>
    <w:p w:rsidR="00D91142" w:rsidRPr="00E319C1" w:rsidRDefault="00D91142" w:rsidP="00D91142">
      <w:pPr>
        <w:spacing w:line="360" w:lineRule="auto"/>
        <w:rPr>
          <w:sz w:val="24"/>
          <w:szCs w:val="24"/>
        </w:rPr>
      </w:pPr>
      <w:r w:rsidRPr="00E319C1">
        <w:rPr>
          <w:sz w:val="24"/>
          <w:szCs w:val="24"/>
        </w:rPr>
        <w:t>注：</w:t>
      </w:r>
      <w:r w:rsidRPr="00E319C1">
        <w:rPr>
          <w:rFonts w:hint="eastAsia"/>
          <w:sz w:val="24"/>
        </w:rPr>
        <w:t>本项目</w:t>
      </w:r>
      <w:r w:rsidRPr="00E319C1">
        <w:rPr>
          <w:sz w:val="24"/>
        </w:rPr>
        <w:t>投标报价</w:t>
      </w:r>
      <w:r w:rsidRPr="00E319C1">
        <w:rPr>
          <w:rFonts w:hint="eastAsia"/>
          <w:sz w:val="24"/>
        </w:rPr>
        <w:t>=</w:t>
      </w:r>
      <w:r w:rsidRPr="00E319C1">
        <w:rPr>
          <w:sz w:val="24"/>
        </w:rPr>
        <w:t>总体要求报价</w:t>
      </w:r>
      <w:r w:rsidRPr="00E319C1">
        <w:rPr>
          <w:sz w:val="24"/>
        </w:rPr>
        <w:t>×</w:t>
      </w:r>
      <w:r w:rsidRPr="00E319C1">
        <w:rPr>
          <w:rFonts w:hint="eastAsia"/>
          <w:sz w:val="24"/>
        </w:rPr>
        <w:t>本项目在总体要求中所占比例。</w:t>
      </w:r>
    </w:p>
    <w:p w:rsidR="00D91142" w:rsidRPr="00E319C1" w:rsidRDefault="00D91142" w:rsidP="00D91142">
      <w:pPr>
        <w:spacing w:line="360" w:lineRule="auto"/>
        <w:ind w:firstLineChars="1700" w:firstLine="4080"/>
        <w:rPr>
          <w:sz w:val="24"/>
          <w:szCs w:val="24"/>
        </w:rPr>
      </w:pPr>
    </w:p>
    <w:p w:rsidR="00D91142" w:rsidRPr="00E319C1" w:rsidRDefault="00D91142" w:rsidP="00D91142">
      <w:pPr>
        <w:spacing w:line="360" w:lineRule="auto"/>
        <w:ind w:firstLineChars="1700" w:firstLine="4080"/>
        <w:rPr>
          <w:sz w:val="24"/>
          <w:szCs w:val="24"/>
        </w:rPr>
      </w:pPr>
    </w:p>
    <w:p w:rsidR="00D91142" w:rsidRPr="00E319C1" w:rsidRDefault="00D91142" w:rsidP="00D91142">
      <w:pPr>
        <w:spacing w:line="360" w:lineRule="auto"/>
        <w:ind w:firstLineChars="1700" w:firstLine="4080"/>
        <w:rPr>
          <w:sz w:val="24"/>
          <w:szCs w:val="24"/>
        </w:rPr>
      </w:pPr>
    </w:p>
    <w:p w:rsidR="00D91142" w:rsidRPr="00E319C1" w:rsidRDefault="00D91142" w:rsidP="00D91142">
      <w:pPr>
        <w:spacing w:line="360" w:lineRule="auto"/>
        <w:ind w:firstLineChars="1700" w:firstLine="4080"/>
        <w:rPr>
          <w:sz w:val="24"/>
        </w:rPr>
      </w:pPr>
      <w:r w:rsidRPr="00E319C1">
        <w:rPr>
          <w:sz w:val="24"/>
        </w:rPr>
        <w:t>供应商名称：</w:t>
      </w:r>
    </w:p>
    <w:p w:rsidR="00D91142" w:rsidRPr="00E319C1" w:rsidRDefault="00D91142" w:rsidP="00D91142">
      <w:pPr>
        <w:spacing w:line="460" w:lineRule="exact"/>
        <w:ind w:left="192" w:firstLineChars="1645" w:firstLine="3948"/>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spacing w:line="460" w:lineRule="exact"/>
        <w:ind w:leftChars="-85" w:left="-178" w:firstLineChars="100" w:firstLine="240"/>
        <w:rPr>
          <w:rFonts w:ascii="宋体" w:hAnsi="宋体"/>
          <w:sz w:val="24"/>
          <w:szCs w:val="24"/>
        </w:rPr>
      </w:pPr>
      <w:r w:rsidRPr="00E319C1">
        <w:rPr>
          <w:rFonts w:ascii="宋体" w:hAnsi="宋体" w:hint="eastAsia"/>
          <w:sz w:val="24"/>
          <w:szCs w:val="24"/>
        </w:rPr>
        <w:t xml:space="preserve">   </w:t>
      </w:r>
    </w:p>
    <w:p w:rsidR="00D91142" w:rsidRPr="00E319C1" w:rsidRDefault="00D91142" w:rsidP="00D91142">
      <w:pPr>
        <w:tabs>
          <w:tab w:val="left" w:pos="360"/>
        </w:tabs>
        <w:spacing w:line="560" w:lineRule="exact"/>
        <w:jc w:val="left"/>
        <w:rPr>
          <w:rFonts w:ascii="宋体" w:hAnsi="宋体"/>
          <w:sz w:val="24"/>
          <w:szCs w:val="24"/>
        </w:rPr>
      </w:pPr>
      <w:r w:rsidRPr="00E319C1">
        <w:rPr>
          <w:rFonts w:ascii="宋体" w:hAnsi="宋体"/>
          <w:sz w:val="24"/>
          <w:szCs w:val="24"/>
        </w:rPr>
        <w:br w:type="page"/>
      </w:r>
    </w:p>
    <w:p w:rsidR="00D91142" w:rsidRPr="00E319C1" w:rsidRDefault="00D91142" w:rsidP="00D91142">
      <w:pPr>
        <w:tabs>
          <w:tab w:val="left" w:pos="360"/>
        </w:tabs>
        <w:spacing w:line="560" w:lineRule="exact"/>
        <w:jc w:val="left"/>
        <w:rPr>
          <w:rFonts w:ascii="宋体" w:hAnsi="宋体"/>
          <w:sz w:val="24"/>
          <w:szCs w:val="24"/>
        </w:rPr>
      </w:pPr>
      <w:r w:rsidRPr="00E319C1">
        <w:rPr>
          <w:rFonts w:hint="eastAsia"/>
          <w:b/>
          <w:sz w:val="24"/>
        </w:rPr>
        <w:lastRenderedPageBreak/>
        <w:t>附件</w:t>
      </w:r>
      <w:r w:rsidRPr="00E319C1">
        <w:rPr>
          <w:rFonts w:hint="eastAsia"/>
          <w:b/>
          <w:sz w:val="24"/>
        </w:rPr>
        <w:t>5</w:t>
      </w:r>
    </w:p>
    <w:p w:rsidR="00D91142" w:rsidRPr="00E319C1" w:rsidRDefault="00D91142" w:rsidP="00D91142">
      <w:pPr>
        <w:tabs>
          <w:tab w:val="left" w:pos="360"/>
        </w:tabs>
        <w:spacing w:line="560" w:lineRule="exact"/>
        <w:jc w:val="center"/>
        <w:rPr>
          <w:b/>
          <w:sz w:val="24"/>
        </w:rPr>
      </w:pPr>
      <w:r w:rsidRPr="00E319C1">
        <w:rPr>
          <w:b/>
          <w:sz w:val="24"/>
        </w:rPr>
        <w:t>报价分项一览表</w:t>
      </w:r>
    </w:p>
    <w:p w:rsidR="00D91142" w:rsidRPr="00E319C1" w:rsidRDefault="00D91142" w:rsidP="00D91142">
      <w:pPr>
        <w:tabs>
          <w:tab w:val="left" w:pos="360"/>
        </w:tabs>
        <w:spacing w:line="560" w:lineRule="exact"/>
        <w:jc w:val="center"/>
        <w:rPr>
          <w:b/>
          <w:sz w:val="24"/>
        </w:rPr>
      </w:pPr>
    </w:p>
    <w:p w:rsidR="00D91142" w:rsidRPr="00E319C1" w:rsidRDefault="00D91142" w:rsidP="00D91142">
      <w:pPr>
        <w:spacing w:line="460" w:lineRule="exact"/>
        <w:rPr>
          <w:b/>
          <w:sz w:val="24"/>
        </w:rPr>
      </w:pPr>
      <w:r w:rsidRPr="00E319C1">
        <w:rPr>
          <w:sz w:val="24"/>
        </w:rPr>
        <w:t>项目名称：</w:t>
      </w:r>
      <w:r w:rsidRPr="00E319C1">
        <w:rPr>
          <w:sz w:val="24"/>
          <w:u w:val="single"/>
        </w:rPr>
        <w:t xml:space="preserve">                    </w:t>
      </w:r>
      <w:r w:rsidRPr="00E319C1">
        <w:rPr>
          <w:sz w:val="24"/>
        </w:rPr>
        <w:t xml:space="preserve">      </w:t>
      </w:r>
      <w:r w:rsidRPr="00E319C1">
        <w:rPr>
          <w:b/>
          <w:sz w:val="24"/>
        </w:rPr>
        <w:t xml:space="preserve">            </w:t>
      </w:r>
    </w:p>
    <w:p w:rsidR="00D91142" w:rsidRPr="00E319C1" w:rsidRDefault="00D91142" w:rsidP="00D91142">
      <w:pPr>
        <w:spacing w:line="460" w:lineRule="exact"/>
        <w:rPr>
          <w:b/>
          <w:sz w:val="24"/>
        </w:rPr>
      </w:pPr>
      <w:r w:rsidRPr="00E319C1">
        <w:rPr>
          <w:sz w:val="24"/>
        </w:rPr>
        <w:t>项目编号：</w:t>
      </w:r>
      <w:r w:rsidRPr="00E319C1">
        <w:rPr>
          <w:sz w:val="24"/>
          <w:u w:val="single"/>
        </w:rPr>
        <w:t xml:space="preserve">                    </w:t>
      </w:r>
      <w:r w:rsidRPr="00E319C1">
        <w:rPr>
          <w:sz w:val="24"/>
        </w:rPr>
        <w:t xml:space="preserve">      </w:t>
      </w:r>
      <w:r w:rsidRPr="00E319C1">
        <w:rPr>
          <w:b/>
          <w:sz w:val="24"/>
        </w:rPr>
        <w:t xml:space="preserve">            </w:t>
      </w:r>
    </w:p>
    <w:p w:rsidR="00D91142" w:rsidRPr="00E319C1" w:rsidRDefault="00D91142" w:rsidP="00D91142">
      <w:pPr>
        <w:spacing w:line="460" w:lineRule="exact"/>
        <w:rPr>
          <w:sz w:val="24"/>
          <w:u w:val="single"/>
        </w:rPr>
      </w:pPr>
      <w:r w:rsidRPr="00E319C1">
        <w:rPr>
          <w:sz w:val="24"/>
        </w:rPr>
        <w:t>包号：</w:t>
      </w:r>
      <w:r w:rsidRPr="00E319C1">
        <w:rPr>
          <w:sz w:val="24"/>
          <w:u w:val="single"/>
        </w:rPr>
        <w:t xml:space="preserve">                        </w:t>
      </w:r>
    </w:p>
    <w:p w:rsidR="00D91142" w:rsidRPr="00E319C1" w:rsidRDefault="00D91142" w:rsidP="00D91142">
      <w:pPr>
        <w:spacing w:line="460" w:lineRule="exact"/>
        <w:ind w:firstLineChars="2900" w:firstLine="6960"/>
        <w:rPr>
          <w:sz w:val="24"/>
        </w:rPr>
      </w:pPr>
    </w:p>
    <w:p w:rsidR="00D91142" w:rsidRPr="00E319C1" w:rsidRDefault="00D91142" w:rsidP="00D91142">
      <w:pPr>
        <w:spacing w:line="460" w:lineRule="exact"/>
        <w:ind w:firstLineChars="2900" w:firstLine="6960"/>
        <w:rPr>
          <w:sz w:val="24"/>
        </w:rPr>
      </w:pPr>
      <w:r w:rsidRPr="00E319C1">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szCs w:val="21"/>
              </w:rPr>
              <w:t>序号</w:t>
            </w:r>
          </w:p>
        </w:tc>
        <w:tc>
          <w:tcPr>
            <w:tcW w:w="2121" w:type="pct"/>
            <w:vAlign w:val="center"/>
          </w:tcPr>
          <w:p w:rsidR="00D91142" w:rsidRPr="00E319C1" w:rsidRDefault="00D91142" w:rsidP="00DF3017">
            <w:pPr>
              <w:jc w:val="center"/>
              <w:rPr>
                <w:szCs w:val="21"/>
              </w:rPr>
            </w:pPr>
            <w:r w:rsidRPr="00E319C1">
              <w:rPr>
                <w:szCs w:val="21"/>
              </w:rPr>
              <w:t>价格分项组成</w:t>
            </w:r>
          </w:p>
        </w:tc>
        <w:tc>
          <w:tcPr>
            <w:tcW w:w="2218" w:type="pct"/>
            <w:vAlign w:val="center"/>
          </w:tcPr>
          <w:p w:rsidR="00D91142" w:rsidRPr="00E319C1" w:rsidRDefault="00D91142" w:rsidP="00DF3017">
            <w:pPr>
              <w:jc w:val="center"/>
              <w:rPr>
                <w:szCs w:val="21"/>
              </w:rPr>
            </w:pPr>
            <w:r w:rsidRPr="00E319C1">
              <w:rPr>
                <w:szCs w:val="21"/>
              </w:rPr>
              <w:t>报价</w:t>
            </w:r>
          </w:p>
        </w:tc>
      </w:tr>
      <w:tr w:rsidR="00D91142" w:rsidRPr="00E319C1" w:rsidTr="00DF3017">
        <w:trPr>
          <w:cantSplit/>
          <w:jc w:val="center"/>
        </w:trPr>
        <w:tc>
          <w:tcPr>
            <w:tcW w:w="661" w:type="pct"/>
            <w:vMerge w:val="restart"/>
            <w:vAlign w:val="center"/>
          </w:tcPr>
          <w:p w:rsidR="00D91142" w:rsidRPr="00E319C1" w:rsidRDefault="00D91142" w:rsidP="00DF3017">
            <w:pPr>
              <w:jc w:val="center"/>
              <w:rPr>
                <w:szCs w:val="21"/>
              </w:rPr>
            </w:pPr>
            <w:r w:rsidRPr="00E319C1">
              <w:rPr>
                <w:szCs w:val="21"/>
              </w:rPr>
              <w:t>1</w:t>
            </w:r>
          </w:p>
        </w:tc>
        <w:tc>
          <w:tcPr>
            <w:tcW w:w="2121" w:type="pct"/>
            <w:vMerge w:val="restart"/>
            <w:vAlign w:val="center"/>
          </w:tcPr>
          <w:p w:rsidR="00D91142" w:rsidRPr="00E319C1" w:rsidRDefault="00D91142" w:rsidP="00DF3017">
            <w:pPr>
              <w:jc w:val="center"/>
              <w:rPr>
                <w:szCs w:val="21"/>
              </w:rPr>
            </w:pPr>
            <w:r w:rsidRPr="00E319C1">
              <w:rPr>
                <w:szCs w:val="21"/>
              </w:rPr>
              <w:t>人员费用</w:t>
            </w:r>
          </w:p>
        </w:tc>
        <w:tc>
          <w:tcPr>
            <w:tcW w:w="2218" w:type="pct"/>
            <w:vAlign w:val="center"/>
          </w:tcPr>
          <w:p w:rsidR="00D91142" w:rsidRPr="00E319C1" w:rsidRDefault="00D91142" w:rsidP="00DF3017">
            <w:pPr>
              <w:jc w:val="left"/>
              <w:rPr>
                <w:szCs w:val="21"/>
              </w:rPr>
            </w:pPr>
            <w:r w:rsidRPr="00E319C1">
              <w:rPr>
                <w:szCs w:val="21"/>
              </w:rPr>
              <w:t>人员工资：</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rFonts w:hint="eastAsia"/>
                <w:szCs w:val="21"/>
              </w:rPr>
              <w:t>社会保险：</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rFonts w:hint="eastAsia"/>
                <w:szCs w:val="21"/>
              </w:rPr>
              <w:t>住房公积金：</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szCs w:val="21"/>
              </w:rPr>
              <w:t>福利</w:t>
            </w:r>
            <w:r w:rsidRPr="00E319C1">
              <w:rPr>
                <w:rFonts w:hint="eastAsia"/>
                <w:szCs w:val="21"/>
              </w:rPr>
              <w:t>费</w:t>
            </w:r>
            <w:r w:rsidRPr="00E319C1">
              <w:rPr>
                <w:szCs w:val="21"/>
              </w:rPr>
              <w:t>：</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rFonts w:hint="eastAsia"/>
                <w:szCs w:val="21"/>
              </w:rPr>
              <w:t>加班费</w:t>
            </w:r>
            <w:r w:rsidRPr="00E319C1">
              <w:rPr>
                <w:szCs w:val="21"/>
              </w:rPr>
              <w:t>：</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rFonts w:hint="eastAsia"/>
                <w:szCs w:val="21"/>
              </w:rPr>
              <w:t>其他：</w:t>
            </w:r>
          </w:p>
        </w:tc>
      </w:tr>
      <w:tr w:rsidR="00D91142" w:rsidRPr="00E319C1" w:rsidTr="00DF3017">
        <w:trPr>
          <w:cantSplit/>
          <w:jc w:val="center"/>
        </w:trPr>
        <w:tc>
          <w:tcPr>
            <w:tcW w:w="661" w:type="pct"/>
            <w:vMerge w:val="restart"/>
            <w:vAlign w:val="center"/>
          </w:tcPr>
          <w:p w:rsidR="00D91142" w:rsidRPr="00E319C1" w:rsidRDefault="00D91142" w:rsidP="00DF3017">
            <w:pPr>
              <w:jc w:val="center"/>
              <w:rPr>
                <w:szCs w:val="21"/>
              </w:rPr>
            </w:pPr>
            <w:r w:rsidRPr="00E319C1">
              <w:rPr>
                <w:szCs w:val="21"/>
              </w:rPr>
              <w:t>2</w:t>
            </w:r>
          </w:p>
        </w:tc>
        <w:tc>
          <w:tcPr>
            <w:tcW w:w="2121" w:type="pct"/>
            <w:vMerge w:val="restart"/>
            <w:vAlign w:val="center"/>
          </w:tcPr>
          <w:p w:rsidR="00D91142" w:rsidRPr="00E319C1" w:rsidRDefault="00D91142" w:rsidP="00DF3017">
            <w:pPr>
              <w:jc w:val="center"/>
              <w:rPr>
                <w:szCs w:val="21"/>
              </w:rPr>
            </w:pPr>
            <w:r w:rsidRPr="00E319C1">
              <w:rPr>
                <w:szCs w:val="21"/>
              </w:rPr>
              <w:t>设施设备的日常运行、维护费用</w:t>
            </w:r>
          </w:p>
        </w:tc>
        <w:tc>
          <w:tcPr>
            <w:tcW w:w="2218" w:type="pct"/>
            <w:vAlign w:val="center"/>
          </w:tcPr>
          <w:p w:rsidR="00D91142" w:rsidRPr="00E319C1" w:rsidRDefault="00D91142" w:rsidP="00DF3017">
            <w:pPr>
              <w:jc w:val="left"/>
              <w:rPr>
                <w:szCs w:val="21"/>
              </w:rPr>
            </w:pPr>
            <w:r w:rsidRPr="00E319C1">
              <w:rPr>
                <w:szCs w:val="21"/>
              </w:rPr>
              <w:t>工具费用：</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szCs w:val="21"/>
              </w:rPr>
              <w:t>耗材费用：</w:t>
            </w:r>
          </w:p>
        </w:tc>
      </w:tr>
      <w:tr w:rsidR="00D91142" w:rsidRPr="00E319C1" w:rsidTr="00DF3017">
        <w:trPr>
          <w:cantSplit/>
          <w:jc w:val="center"/>
        </w:trPr>
        <w:tc>
          <w:tcPr>
            <w:tcW w:w="661" w:type="pct"/>
            <w:vMerge w:val="restart"/>
            <w:vAlign w:val="center"/>
          </w:tcPr>
          <w:p w:rsidR="00D91142" w:rsidRPr="00E319C1" w:rsidRDefault="00D91142" w:rsidP="00DF3017">
            <w:pPr>
              <w:jc w:val="center"/>
              <w:rPr>
                <w:szCs w:val="21"/>
              </w:rPr>
            </w:pPr>
            <w:r w:rsidRPr="00E319C1">
              <w:rPr>
                <w:szCs w:val="21"/>
              </w:rPr>
              <w:t>3</w:t>
            </w:r>
          </w:p>
        </w:tc>
        <w:tc>
          <w:tcPr>
            <w:tcW w:w="2121" w:type="pct"/>
            <w:vMerge w:val="restart"/>
            <w:vAlign w:val="center"/>
          </w:tcPr>
          <w:p w:rsidR="00D91142" w:rsidRPr="00E319C1" w:rsidRDefault="00D91142" w:rsidP="00DF3017">
            <w:pPr>
              <w:jc w:val="center"/>
              <w:rPr>
                <w:szCs w:val="21"/>
              </w:rPr>
            </w:pPr>
            <w:r w:rsidRPr="00E319C1">
              <w:rPr>
                <w:szCs w:val="21"/>
              </w:rPr>
              <w:t>清洁卫生费用</w:t>
            </w:r>
          </w:p>
        </w:tc>
        <w:tc>
          <w:tcPr>
            <w:tcW w:w="2218" w:type="pct"/>
            <w:vAlign w:val="center"/>
          </w:tcPr>
          <w:p w:rsidR="00D91142" w:rsidRPr="00E319C1" w:rsidRDefault="00D91142" w:rsidP="00DF3017">
            <w:pPr>
              <w:jc w:val="left"/>
              <w:rPr>
                <w:szCs w:val="21"/>
              </w:rPr>
            </w:pPr>
            <w:r w:rsidRPr="00E319C1">
              <w:rPr>
                <w:szCs w:val="21"/>
              </w:rPr>
              <w:t>工具费用：</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szCs w:val="21"/>
              </w:rPr>
              <w:t>耗材费用：</w:t>
            </w:r>
          </w:p>
        </w:tc>
      </w:tr>
      <w:tr w:rsidR="00D91142" w:rsidRPr="00E319C1" w:rsidTr="00DF3017">
        <w:trPr>
          <w:cantSplit/>
          <w:jc w:val="center"/>
        </w:trPr>
        <w:tc>
          <w:tcPr>
            <w:tcW w:w="661" w:type="pct"/>
            <w:vMerge w:val="restart"/>
            <w:vAlign w:val="center"/>
          </w:tcPr>
          <w:p w:rsidR="00D91142" w:rsidRPr="00E319C1" w:rsidRDefault="00D91142" w:rsidP="00DF3017">
            <w:pPr>
              <w:jc w:val="center"/>
              <w:rPr>
                <w:szCs w:val="21"/>
              </w:rPr>
            </w:pPr>
            <w:r w:rsidRPr="00E319C1">
              <w:rPr>
                <w:szCs w:val="21"/>
              </w:rPr>
              <w:t>4</w:t>
            </w:r>
          </w:p>
        </w:tc>
        <w:tc>
          <w:tcPr>
            <w:tcW w:w="2121" w:type="pct"/>
            <w:vMerge w:val="restart"/>
            <w:vAlign w:val="center"/>
          </w:tcPr>
          <w:p w:rsidR="00D91142" w:rsidRPr="00E319C1" w:rsidRDefault="00D91142" w:rsidP="00DF3017">
            <w:pPr>
              <w:jc w:val="center"/>
              <w:rPr>
                <w:szCs w:val="21"/>
              </w:rPr>
            </w:pPr>
            <w:r w:rsidRPr="00E319C1">
              <w:rPr>
                <w:szCs w:val="21"/>
              </w:rPr>
              <w:t>绿化养护费用</w:t>
            </w:r>
          </w:p>
        </w:tc>
        <w:tc>
          <w:tcPr>
            <w:tcW w:w="2218" w:type="pct"/>
            <w:vAlign w:val="center"/>
          </w:tcPr>
          <w:p w:rsidR="00D91142" w:rsidRPr="00E319C1" w:rsidRDefault="00D91142" w:rsidP="00DF3017">
            <w:pPr>
              <w:jc w:val="left"/>
              <w:rPr>
                <w:szCs w:val="21"/>
              </w:rPr>
            </w:pPr>
            <w:r w:rsidRPr="00E319C1">
              <w:rPr>
                <w:szCs w:val="21"/>
              </w:rPr>
              <w:t>工具费用：</w:t>
            </w:r>
          </w:p>
        </w:tc>
      </w:tr>
      <w:tr w:rsidR="00D91142" w:rsidRPr="00E319C1" w:rsidTr="00DF3017">
        <w:trPr>
          <w:cantSplit/>
          <w:jc w:val="center"/>
        </w:trPr>
        <w:tc>
          <w:tcPr>
            <w:tcW w:w="661" w:type="pct"/>
            <w:vMerge/>
            <w:vAlign w:val="center"/>
          </w:tcPr>
          <w:p w:rsidR="00D91142" w:rsidRPr="00E319C1" w:rsidRDefault="00D91142" w:rsidP="00DF3017">
            <w:pPr>
              <w:jc w:val="center"/>
              <w:rPr>
                <w:szCs w:val="21"/>
              </w:rPr>
            </w:pPr>
          </w:p>
        </w:tc>
        <w:tc>
          <w:tcPr>
            <w:tcW w:w="2121" w:type="pct"/>
            <w:vMerge/>
            <w:vAlign w:val="center"/>
          </w:tcPr>
          <w:p w:rsidR="00D91142" w:rsidRPr="00E319C1" w:rsidRDefault="00D91142" w:rsidP="00DF3017">
            <w:pPr>
              <w:jc w:val="center"/>
              <w:rPr>
                <w:szCs w:val="21"/>
              </w:rPr>
            </w:pPr>
          </w:p>
        </w:tc>
        <w:tc>
          <w:tcPr>
            <w:tcW w:w="2218" w:type="pct"/>
            <w:vAlign w:val="center"/>
          </w:tcPr>
          <w:p w:rsidR="00D91142" w:rsidRPr="00E319C1" w:rsidRDefault="00D91142" w:rsidP="00DF3017">
            <w:pPr>
              <w:jc w:val="left"/>
              <w:rPr>
                <w:szCs w:val="21"/>
              </w:rPr>
            </w:pPr>
            <w:r w:rsidRPr="00E319C1">
              <w:rPr>
                <w:szCs w:val="21"/>
              </w:rPr>
              <w:t>耗材费用：</w:t>
            </w: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szCs w:val="21"/>
              </w:rPr>
              <w:t>5</w:t>
            </w:r>
          </w:p>
        </w:tc>
        <w:tc>
          <w:tcPr>
            <w:tcW w:w="2121" w:type="pct"/>
            <w:vAlign w:val="center"/>
          </w:tcPr>
          <w:p w:rsidR="00D91142" w:rsidRPr="00E319C1" w:rsidRDefault="00D91142" w:rsidP="00DF3017">
            <w:pPr>
              <w:jc w:val="center"/>
              <w:rPr>
                <w:szCs w:val="21"/>
              </w:rPr>
            </w:pPr>
            <w:r w:rsidRPr="00E319C1">
              <w:rPr>
                <w:szCs w:val="21"/>
              </w:rPr>
              <w:t>秩序维护</w:t>
            </w:r>
            <w:r w:rsidRPr="00E319C1">
              <w:rPr>
                <w:rFonts w:hint="eastAsia"/>
                <w:szCs w:val="21"/>
              </w:rPr>
              <w:t>工具耗材</w:t>
            </w:r>
            <w:r w:rsidRPr="00E319C1">
              <w:rPr>
                <w:szCs w:val="21"/>
              </w:rPr>
              <w:t>费用</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szCs w:val="21"/>
              </w:rPr>
              <w:t>6</w:t>
            </w:r>
          </w:p>
        </w:tc>
        <w:tc>
          <w:tcPr>
            <w:tcW w:w="2121" w:type="pct"/>
            <w:vAlign w:val="center"/>
          </w:tcPr>
          <w:p w:rsidR="00D91142" w:rsidRPr="00E319C1" w:rsidRDefault="00D91142" w:rsidP="00DF3017">
            <w:pPr>
              <w:jc w:val="center"/>
              <w:rPr>
                <w:szCs w:val="21"/>
              </w:rPr>
            </w:pPr>
            <w:r w:rsidRPr="00E319C1">
              <w:rPr>
                <w:rFonts w:hint="eastAsia"/>
                <w:szCs w:val="21"/>
              </w:rPr>
              <w:t>服装费用</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szCs w:val="21"/>
              </w:rPr>
              <w:t>7</w:t>
            </w:r>
          </w:p>
        </w:tc>
        <w:tc>
          <w:tcPr>
            <w:tcW w:w="2121" w:type="pct"/>
            <w:vAlign w:val="center"/>
          </w:tcPr>
          <w:p w:rsidR="00D91142" w:rsidRPr="00E319C1" w:rsidRDefault="00D91142" w:rsidP="00DF3017">
            <w:pPr>
              <w:jc w:val="center"/>
              <w:rPr>
                <w:szCs w:val="21"/>
              </w:rPr>
            </w:pPr>
            <w:r w:rsidRPr="00E319C1">
              <w:rPr>
                <w:szCs w:val="21"/>
              </w:rPr>
              <w:t>办公费用</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szCs w:val="21"/>
              </w:rPr>
              <w:t>8</w:t>
            </w:r>
          </w:p>
        </w:tc>
        <w:tc>
          <w:tcPr>
            <w:tcW w:w="2121" w:type="pct"/>
            <w:vAlign w:val="center"/>
          </w:tcPr>
          <w:p w:rsidR="00D91142" w:rsidRPr="00E319C1" w:rsidRDefault="00D91142" w:rsidP="00DF3017">
            <w:pPr>
              <w:jc w:val="center"/>
              <w:rPr>
                <w:szCs w:val="21"/>
              </w:rPr>
            </w:pPr>
            <w:r w:rsidRPr="00E319C1">
              <w:rPr>
                <w:szCs w:val="21"/>
              </w:rPr>
              <w:t>固定资产折旧</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rFonts w:hint="eastAsia"/>
                <w:szCs w:val="21"/>
              </w:rPr>
              <w:t>9</w:t>
            </w:r>
          </w:p>
        </w:tc>
        <w:tc>
          <w:tcPr>
            <w:tcW w:w="2121" w:type="pct"/>
            <w:vAlign w:val="center"/>
          </w:tcPr>
          <w:p w:rsidR="00D91142" w:rsidRPr="00E319C1" w:rsidRDefault="00D91142" w:rsidP="00DF3017">
            <w:pPr>
              <w:jc w:val="center"/>
              <w:rPr>
                <w:szCs w:val="21"/>
              </w:rPr>
            </w:pPr>
            <w:r w:rsidRPr="00E319C1">
              <w:rPr>
                <w:szCs w:val="21"/>
              </w:rPr>
              <w:t>利润</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rFonts w:hint="eastAsia"/>
                <w:szCs w:val="21"/>
              </w:rPr>
              <w:t>10</w:t>
            </w:r>
          </w:p>
        </w:tc>
        <w:tc>
          <w:tcPr>
            <w:tcW w:w="2121" w:type="pct"/>
            <w:vAlign w:val="center"/>
          </w:tcPr>
          <w:p w:rsidR="00D91142" w:rsidRPr="00E319C1" w:rsidRDefault="00D91142" w:rsidP="00DF3017">
            <w:pPr>
              <w:jc w:val="center"/>
              <w:rPr>
                <w:szCs w:val="21"/>
              </w:rPr>
            </w:pPr>
            <w:r w:rsidRPr="00E319C1">
              <w:rPr>
                <w:szCs w:val="21"/>
              </w:rPr>
              <w:t>税金</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661" w:type="pct"/>
            <w:vAlign w:val="center"/>
          </w:tcPr>
          <w:p w:rsidR="00D91142" w:rsidRPr="00E319C1" w:rsidRDefault="00D91142" w:rsidP="00DF3017">
            <w:pPr>
              <w:jc w:val="center"/>
              <w:rPr>
                <w:szCs w:val="21"/>
              </w:rPr>
            </w:pPr>
            <w:r w:rsidRPr="00E319C1">
              <w:rPr>
                <w:rFonts w:hint="eastAsia"/>
                <w:szCs w:val="21"/>
              </w:rPr>
              <w:t>11</w:t>
            </w:r>
          </w:p>
        </w:tc>
        <w:tc>
          <w:tcPr>
            <w:tcW w:w="2121" w:type="pct"/>
            <w:vAlign w:val="center"/>
          </w:tcPr>
          <w:p w:rsidR="00D91142" w:rsidRPr="00E319C1" w:rsidRDefault="00D91142" w:rsidP="00DF3017">
            <w:pPr>
              <w:jc w:val="center"/>
              <w:rPr>
                <w:szCs w:val="21"/>
              </w:rPr>
            </w:pPr>
            <w:r w:rsidRPr="00E319C1">
              <w:rPr>
                <w:szCs w:val="21"/>
              </w:rPr>
              <w:t>其他需要列明的费用</w:t>
            </w:r>
          </w:p>
        </w:tc>
        <w:tc>
          <w:tcPr>
            <w:tcW w:w="2218" w:type="pct"/>
            <w:vAlign w:val="center"/>
          </w:tcPr>
          <w:p w:rsidR="00D91142" w:rsidRPr="00E319C1" w:rsidRDefault="00D91142" w:rsidP="00DF3017">
            <w:pPr>
              <w:jc w:val="left"/>
              <w:rPr>
                <w:szCs w:val="21"/>
              </w:rPr>
            </w:pPr>
          </w:p>
        </w:tc>
      </w:tr>
      <w:tr w:rsidR="00D91142" w:rsidRPr="00E319C1" w:rsidTr="00DF3017">
        <w:trPr>
          <w:cantSplit/>
          <w:jc w:val="center"/>
        </w:trPr>
        <w:tc>
          <w:tcPr>
            <w:tcW w:w="2782" w:type="pct"/>
            <w:gridSpan w:val="2"/>
            <w:vAlign w:val="center"/>
          </w:tcPr>
          <w:p w:rsidR="00D91142" w:rsidRPr="00E319C1" w:rsidRDefault="00D91142" w:rsidP="00DF3017">
            <w:pPr>
              <w:jc w:val="center"/>
              <w:rPr>
                <w:szCs w:val="21"/>
              </w:rPr>
            </w:pPr>
            <w:r w:rsidRPr="00E319C1">
              <w:rPr>
                <w:szCs w:val="21"/>
              </w:rPr>
              <w:t>合计</w:t>
            </w:r>
          </w:p>
        </w:tc>
        <w:tc>
          <w:tcPr>
            <w:tcW w:w="2218" w:type="pct"/>
            <w:vAlign w:val="center"/>
          </w:tcPr>
          <w:p w:rsidR="00D91142" w:rsidRPr="00E319C1" w:rsidRDefault="00D91142" w:rsidP="00DF3017">
            <w:pPr>
              <w:jc w:val="left"/>
              <w:rPr>
                <w:szCs w:val="21"/>
              </w:rPr>
            </w:pPr>
          </w:p>
        </w:tc>
      </w:tr>
    </w:tbl>
    <w:p w:rsidR="00D91142" w:rsidRPr="00E319C1" w:rsidRDefault="00D91142" w:rsidP="00D91142">
      <w:pPr>
        <w:spacing w:line="360" w:lineRule="auto"/>
        <w:rPr>
          <w:kern w:val="0"/>
          <w:sz w:val="24"/>
          <w:szCs w:val="24"/>
        </w:rPr>
      </w:pPr>
      <w:r w:rsidRPr="00E319C1">
        <w:rPr>
          <w:kern w:val="0"/>
          <w:sz w:val="24"/>
          <w:szCs w:val="24"/>
        </w:rPr>
        <w:t>注：</w:t>
      </w:r>
      <w:r w:rsidRPr="00E319C1">
        <w:rPr>
          <w:kern w:val="0"/>
          <w:sz w:val="24"/>
          <w:szCs w:val="24"/>
        </w:rPr>
        <w:t xml:space="preserve">1. </w:t>
      </w:r>
      <w:r w:rsidRPr="00E319C1">
        <w:rPr>
          <w:kern w:val="0"/>
          <w:sz w:val="24"/>
          <w:szCs w:val="24"/>
        </w:rPr>
        <w:t>上述合计价格应为服务期的最终优惠价格。</w:t>
      </w:r>
    </w:p>
    <w:p w:rsidR="00D91142" w:rsidRPr="00E319C1" w:rsidRDefault="00D91142" w:rsidP="00D91142">
      <w:pPr>
        <w:spacing w:line="360" w:lineRule="auto"/>
        <w:ind w:firstLineChars="200" w:firstLine="480"/>
        <w:rPr>
          <w:kern w:val="0"/>
          <w:sz w:val="24"/>
          <w:szCs w:val="24"/>
        </w:rPr>
      </w:pPr>
      <w:r w:rsidRPr="00E319C1">
        <w:rPr>
          <w:kern w:val="0"/>
          <w:sz w:val="24"/>
          <w:szCs w:val="24"/>
        </w:rPr>
        <w:t xml:space="preserve">2. </w:t>
      </w:r>
      <w:r w:rsidRPr="00E319C1">
        <w:rPr>
          <w:rFonts w:hint="eastAsia"/>
          <w:kern w:val="0"/>
          <w:sz w:val="24"/>
          <w:szCs w:val="24"/>
        </w:rPr>
        <w:t>上</w:t>
      </w:r>
      <w:r w:rsidRPr="00E319C1">
        <w:rPr>
          <w:kern w:val="0"/>
          <w:sz w:val="24"/>
          <w:szCs w:val="24"/>
        </w:rPr>
        <w:t>表合计价格应与《开标一览表》报价金额保持一致。</w:t>
      </w:r>
    </w:p>
    <w:p w:rsidR="00D91142" w:rsidRPr="00E319C1" w:rsidRDefault="00D91142" w:rsidP="00D91142">
      <w:pPr>
        <w:spacing w:line="360" w:lineRule="auto"/>
        <w:ind w:firstLineChars="200" w:firstLine="480"/>
        <w:rPr>
          <w:kern w:val="0"/>
          <w:sz w:val="24"/>
          <w:szCs w:val="24"/>
        </w:rPr>
      </w:pPr>
      <w:r w:rsidRPr="00E319C1">
        <w:rPr>
          <w:kern w:val="0"/>
          <w:sz w:val="24"/>
          <w:szCs w:val="24"/>
        </w:rPr>
        <w:t xml:space="preserve">3. </w:t>
      </w:r>
      <w:r w:rsidRPr="00E319C1">
        <w:rPr>
          <w:rFonts w:hint="eastAsia"/>
          <w:kern w:val="0"/>
          <w:sz w:val="24"/>
          <w:szCs w:val="24"/>
        </w:rPr>
        <w:t>上表中</w:t>
      </w:r>
      <w:r w:rsidRPr="00E319C1">
        <w:rPr>
          <w:kern w:val="0"/>
          <w:sz w:val="24"/>
          <w:szCs w:val="24"/>
        </w:rPr>
        <w:t>人员工资</w:t>
      </w:r>
      <w:r w:rsidRPr="00E319C1">
        <w:rPr>
          <w:rFonts w:hint="eastAsia"/>
          <w:kern w:val="0"/>
          <w:sz w:val="24"/>
          <w:szCs w:val="24"/>
        </w:rPr>
        <w:t>+</w:t>
      </w:r>
      <w:r w:rsidRPr="00E319C1">
        <w:rPr>
          <w:rFonts w:hint="eastAsia"/>
          <w:kern w:val="0"/>
          <w:sz w:val="24"/>
          <w:szCs w:val="24"/>
        </w:rPr>
        <w:t>社会</w:t>
      </w:r>
      <w:r w:rsidRPr="00E319C1">
        <w:rPr>
          <w:kern w:val="0"/>
          <w:sz w:val="24"/>
          <w:szCs w:val="24"/>
        </w:rPr>
        <w:t>保险</w:t>
      </w:r>
      <w:r w:rsidRPr="00E319C1">
        <w:rPr>
          <w:rFonts w:hint="eastAsia"/>
          <w:kern w:val="0"/>
          <w:sz w:val="24"/>
          <w:szCs w:val="24"/>
        </w:rPr>
        <w:t>+</w:t>
      </w:r>
      <w:r w:rsidRPr="00E319C1">
        <w:rPr>
          <w:rFonts w:hint="eastAsia"/>
          <w:kern w:val="0"/>
          <w:sz w:val="24"/>
          <w:szCs w:val="24"/>
        </w:rPr>
        <w:t>住房公积金</w:t>
      </w:r>
      <w:r w:rsidRPr="00E319C1">
        <w:rPr>
          <w:kern w:val="0"/>
          <w:sz w:val="24"/>
          <w:szCs w:val="24"/>
        </w:rPr>
        <w:t>应与《人员</w:t>
      </w:r>
      <w:r w:rsidRPr="00E319C1">
        <w:rPr>
          <w:rFonts w:hint="eastAsia"/>
          <w:kern w:val="0"/>
          <w:sz w:val="24"/>
          <w:szCs w:val="24"/>
        </w:rPr>
        <w:t>费用</w:t>
      </w:r>
      <w:r w:rsidRPr="00E319C1">
        <w:rPr>
          <w:kern w:val="0"/>
          <w:sz w:val="24"/>
          <w:szCs w:val="24"/>
        </w:rPr>
        <w:t>分项一览表》合计金额保持一致。</w:t>
      </w:r>
    </w:p>
    <w:p w:rsidR="00D91142" w:rsidRPr="00E319C1" w:rsidRDefault="00D91142" w:rsidP="00D91142">
      <w:pPr>
        <w:spacing w:line="360" w:lineRule="auto"/>
        <w:ind w:firstLineChars="200" w:firstLine="480"/>
        <w:rPr>
          <w:kern w:val="0"/>
          <w:sz w:val="24"/>
          <w:szCs w:val="24"/>
        </w:rPr>
      </w:pPr>
      <w:r w:rsidRPr="00E319C1">
        <w:rPr>
          <w:kern w:val="0"/>
          <w:sz w:val="24"/>
          <w:szCs w:val="24"/>
        </w:rPr>
        <w:t xml:space="preserve">4. </w:t>
      </w:r>
      <w:r w:rsidRPr="00E319C1">
        <w:rPr>
          <w:kern w:val="0"/>
          <w:sz w:val="24"/>
          <w:szCs w:val="24"/>
        </w:rPr>
        <w:t>上述表格中列明的条目，在本项目中如不涉及，请填写</w:t>
      </w:r>
      <w:r w:rsidRPr="00E319C1">
        <w:rPr>
          <w:kern w:val="0"/>
          <w:sz w:val="24"/>
          <w:szCs w:val="24"/>
        </w:rPr>
        <w:t>“</w:t>
      </w:r>
      <w:r w:rsidRPr="00E319C1">
        <w:rPr>
          <w:kern w:val="0"/>
          <w:sz w:val="24"/>
          <w:szCs w:val="24"/>
        </w:rPr>
        <w:t>不涉及</w:t>
      </w:r>
      <w:r w:rsidRPr="00E319C1">
        <w:rPr>
          <w:kern w:val="0"/>
          <w:sz w:val="24"/>
          <w:szCs w:val="24"/>
        </w:rPr>
        <w:t>”</w:t>
      </w:r>
      <w:r w:rsidRPr="00E319C1">
        <w:rPr>
          <w:kern w:val="0"/>
          <w:sz w:val="24"/>
          <w:szCs w:val="24"/>
        </w:rPr>
        <w:t>。</w:t>
      </w:r>
    </w:p>
    <w:p w:rsidR="00D91142" w:rsidRPr="00E319C1" w:rsidRDefault="00D91142" w:rsidP="00D91142">
      <w:pPr>
        <w:spacing w:line="360" w:lineRule="auto"/>
        <w:ind w:firstLineChars="200" w:firstLine="480"/>
        <w:rPr>
          <w:kern w:val="0"/>
          <w:sz w:val="24"/>
          <w:szCs w:val="24"/>
        </w:rPr>
      </w:pPr>
      <w:r w:rsidRPr="00E319C1">
        <w:rPr>
          <w:sz w:val="24"/>
          <w:szCs w:val="24"/>
        </w:rPr>
        <w:t xml:space="preserve">5. </w:t>
      </w:r>
      <w:r w:rsidRPr="00E319C1">
        <w:rPr>
          <w:kern w:val="0"/>
          <w:sz w:val="24"/>
          <w:szCs w:val="24"/>
        </w:rPr>
        <w:t>上述报价不得出现</w:t>
      </w:r>
      <w:r w:rsidRPr="00E319C1">
        <w:rPr>
          <w:kern w:val="0"/>
          <w:sz w:val="24"/>
          <w:szCs w:val="24"/>
        </w:rPr>
        <w:t>0</w:t>
      </w:r>
      <w:r w:rsidRPr="00E319C1">
        <w:rPr>
          <w:kern w:val="0"/>
          <w:sz w:val="24"/>
          <w:szCs w:val="24"/>
        </w:rPr>
        <w:t>报价。</w:t>
      </w:r>
    </w:p>
    <w:p w:rsidR="00D91142" w:rsidRPr="00E319C1" w:rsidRDefault="00D91142" w:rsidP="00D91142">
      <w:pPr>
        <w:spacing w:line="360" w:lineRule="auto"/>
        <w:ind w:firstLineChars="200" w:firstLine="480"/>
        <w:rPr>
          <w:kern w:val="0"/>
          <w:sz w:val="24"/>
          <w:szCs w:val="24"/>
        </w:rPr>
      </w:pPr>
      <w:r w:rsidRPr="00E319C1">
        <w:rPr>
          <w:rFonts w:hint="eastAsia"/>
          <w:kern w:val="0"/>
          <w:sz w:val="24"/>
          <w:szCs w:val="24"/>
        </w:rPr>
        <w:t xml:space="preserve">6. </w:t>
      </w:r>
      <w:r w:rsidRPr="00E319C1">
        <w:rPr>
          <w:rFonts w:hint="eastAsia"/>
          <w:kern w:val="0"/>
          <w:sz w:val="24"/>
          <w:szCs w:val="24"/>
        </w:rPr>
        <w:t>报价在不超采购预算的前提下，其合理性由评标委员会在评分中予以考虑。</w:t>
      </w:r>
    </w:p>
    <w:p w:rsidR="00D91142" w:rsidRPr="00E319C1" w:rsidRDefault="00D91142" w:rsidP="00D91142">
      <w:pPr>
        <w:spacing w:line="360" w:lineRule="auto"/>
        <w:ind w:firstLineChars="200" w:firstLine="480"/>
        <w:rPr>
          <w:kern w:val="0"/>
          <w:sz w:val="24"/>
          <w:szCs w:val="24"/>
        </w:rPr>
      </w:pPr>
    </w:p>
    <w:p w:rsidR="00D91142" w:rsidRPr="00E319C1" w:rsidRDefault="00D91142" w:rsidP="00D91142">
      <w:pPr>
        <w:spacing w:line="360" w:lineRule="auto"/>
        <w:ind w:right="85" w:firstLineChars="200" w:firstLine="480"/>
        <w:rPr>
          <w:sz w:val="24"/>
        </w:rPr>
      </w:pPr>
      <w:r w:rsidRPr="00E319C1">
        <w:rPr>
          <w:rFonts w:hint="eastAsia"/>
          <w:sz w:val="24"/>
        </w:rPr>
        <w:lastRenderedPageBreak/>
        <w:t>供应商</w:t>
      </w:r>
      <w:r w:rsidRPr="00E319C1">
        <w:rPr>
          <w:sz w:val="24"/>
        </w:rPr>
        <w:t>名称：</w:t>
      </w:r>
      <w:r w:rsidRPr="00E319C1">
        <w:rPr>
          <w:rFonts w:hint="eastAsia"/>
          <w:sz w:val="24"/>
        </w:rPr>
        <w:t xml:space="preserve">                                         </w:t>
      </w:r>
    </w:p>
    <w:p w:rsidR="00D91142" w:rsidRPr="00E319C1" w:rsidRDefault="00D91142" w:rsidP="00D91142">
      <w:pPr>
        <w:spacing w:line="360" w:lineRule="auto"/>
        <w:ind w:right="85" w:firstLineChars="200" w:firstLine="480"/>
        <w:rPr>
          <w:b/>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r w:rsidRPr="00E319C1">
        <w:rPr>
          <w:sz w:val="24"/>
        </w:rPr>
        <w:t xml:space="preserve">  </w:t>
      </w:r>
      <w:r w:rsidRPr="00E319C1">
        <w:rPr>
          <w:rFonts w:hint="eastAsia"/>
          <w:sz w:val="24"/>
        </w:rPr>
        <w:t xml:space="preserve">           </w:t>
      </w:r>
      <w:r w:rsidRPr="00E319C1">
        <w:rPr>
          <w:b/>
          <w:sz w:val="24"/>
        </w:rPr>
        <w:br w:type="page"/>
      </w:r>
    </w:p>
    <w:p w:rsidR="00D91142" w:rsidRPr="00E319C1" w:rsidRDefault="00D91142" w:rsidP="00D91142">
      <w:pPr>
        <w:spacing w:line="460" w:lineRule="exact"/>
        <w:rPr>
          <w:b/>
          <w:sz w:val="24"/>
        </w:rPr>
      </w:pPr>
      <w:r w:rsidRPr="00E319C1">
        <w:rPr>
          <w:b/>
          <w:sz w:val="24"/>
        </w:rPr>
        <w:lastRenderedPageBreak/>
        <w:t>附件</w:t>
      </w:r>
      <w:r w:rsidRPr="00E319C1">
        <w:rPr>
          <w:b/>
          <w:sz w:val="24"/>
        </w:rPr>
        <w:t>4</w:t>
      </w:r>
    </w:p>
    <w:p w:rsidR="00D91142" w:rsidRPr="00E319C1" w:rsidRDefault="00D91142" w:rsidP="00D91142">
      <w:pPr>
        <w:tabs>
          <w:tab w:val="left" w:pos="3780"/>
          <w:tab w:val="left" w:pos="3960"/>
        </w:tabs>
        <w:spacing w:line="460" w:lineRule="exact"/>
        <w:jc w:val="center"/>
        <w:rPr>
          <w:b/>
          <w:sz w:val="24"/>
        </w:rPr>
      </w:pPr>
      <w:r w:rsidRPr="00E319C1">
        <w:rPr>
          <w:b/>
          <w:sz w:val="24"/>
        </w:rPr>
        <w:t>人员</w:t>
      </w:r>
      <w:r w:rsidRPr="00E319C1">
        <w:rPr>
          <w:rFonts w:hint="eastAsia"/>
          <w:b/>
          <w:sz w:val="24"/>
        </w:rPr>
        <w:t>费用</w:t>
      </w:r>
      <w:r w:rsidRPr="00E319C1">
        <w:rPr>
          <w:b/>
          <w:sz w:val="24"/>
        </w:rPr>
        <w:t>分项一览表</w:t>
      </w:r>
    </w:p>
    <w:p w:rsidR="00D91142" w:rsidRPr="00E319C1" w:rsidRDefault="00D91142" w:rsidP="00D91142">
      <w:pPr>
        <w:spacing w:line="460" w:lineRule="exact"/>
        <w:ind w:left="192"/>
        <w:rPr>
          <w:sz w:val="24"/>
        </w:rPr>
      </w:pPr>
      <w:r w:rsidRPr="00E319C1">
        <w:rPr>
          <w:sz w:val="24"/>
        </w:rPr>
        <w:t>项目名称：</w:t>
      </w:r>
      <w:r w:rsidRPr="00E319C1">
        <w:rPr>
          <w:sz w:val="24"/>
          <w:u w:val="single"/>
        </w:rPr>
        <w:t xml:space="preserve">                    </w:t>
      </w:r>
    </w:p>
    <w:p w:rsidR="00D91142" w:rsidRPr="00E319C1" w:rsidRDefault="00D91142" w:rsidP="00D91142">
      <w:pPr>
        <w:spacing w:line="460" w:lineRule="exact"/>
        <w:ind w:left="192"/>
        <w:rPr>
          <w:sz w:val="24"/>
        </w:rPr>
      </w:pPr>
      <w:r w:rsidRPr="00E319C1">
        <w:rPr>
          <w:sz w:val="24"/>
        </w:rPr>
        <w:t>项目编号：</w:t>
      </w:r>
      <w:r w:rsidRPr="00E319C1">
        <w:rPr>
          <w:sz w:val="24"/>
          <w:u w:val="single"/>
        </w:rPr>
        <w:t xml:space="preserve">                    </w:t>
      </w:r>
    </w:p>
    <w:p w:rsidR="00D91142" w:rsidRPr="00E319C1" w:rsidRDefault="00D91142" w:rsidP="00D91142">
      <w:pPr>
        <w:spacing w:line="460" w:lineRule="exact"/>
        <w:ind w:left="192"/>
        <w:rPr>
          <w:sz w:val="24"/>
        </w:rPr>
      </w:pPr>
      <w:r w:rsidRPr="00E319C1">
        <w:rPr>
          <w:sz w:val="24"/>
        </w:rPr>
        <w:t>包</w:t>
      </w:r>
      <w:r w:rsidRPr="00E319C1">
        <w:rPr>
          <w:sz w:val="24"/>
        </w:rPr>
        <w:t xml:space="preserve">    </w:t>
      </w:r>
      <w:r w:rsidRPr="00E319C1">
        <w:rPr>
          <w:sz w:val="24"/>
        </w:rPr>
        <w:t>号：</w:t>
      </w:r>
      <w:r w:rsidRPr="00E319C1">
        <w:rPr>
          <w:sz w:val="24"/>
          <w:u w:val="single"/>
        </w:rPr>
        <w:t xml:space="preserve">                    </w:t>
      </w:r>
    </w:p>
    <w:p w:rsidR="00D91142" w:rsidRPr="00E319C1" w:rsidRDefault="00D91142" w:rsidP="00D91142">
      <w:pPr>
        <w:spacing w:line="460" w:lineRule="exact"/>
        <w:ind w:firstLineChars="2900" w:firstLine="6960"/>
        <w:rPr>
          <w:sz w:val="24"/>
        </w:rPr>
      </w:pPr>
      <w:r w:rsidRPr="00E319C1">
        <w:rPr>
          <w:sz w:val="24"/>
        </w:rPr>
        <w:t>单位：元</w:t>
      </w:r>
    </w:p>
    <w:tbl>
      <w:tblPr>
        <w:tblW w:w="1027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943"/>
        <w:gridCol w:w="1116"/>
        <w:gridCol w:w="1764"/>
      </w:tblGrid>
      <w:tr w:rsidR="00D91142" w:rsidRPr="00E319C1" w:rsidTr="00DF3017">
        <w:trPr>
          <w:cantSplit/>
          <w:trHeight w:val="643"/>
          <w:jc w:val="center"/>
        </w:trPr>
        <w:tc>
          <w:tcPr>
            <w:tcW w:w="876" w:type="dxa"/>
            <w:vAlign w:val="center"/>
          </w:tcPr>
          <w:p w:rsidR="00D91142" w:rsidRPr="00E319C1" w:rsidRDefault="00D91142" w:rsidP="00DF3017">
            <w:pPr>
              <w:jc w:val="center"/>
              <w:rPr>
                <w:sz w:val="24"/>
                <w:szCs w:val="24"/>
              </w:rPr>
            </w:pPr>
            <w:r w:rsidRPr="00E319C1">
              <w:rPr>
                <w:rFonts w:hint="eastAsia"/>
                <w:sz w:val="24"/>
                <w:szCs w:val="24"/>
              </w:rPr>
              <w:t>序号</w:t>
            </w:r>
          </w:p>
        </w:tc>
        <w:tc>
          <w:tcPr>
            <w:tcW w:w="1356" w:type="dxa"/>
            <w:vAlign w:val="center"/>
          </w:tcPr>
          <w:p w:rsidR="00D91142" w:rsidRPr="00E319C1" w:rsidRDefault="00D91142" w:rsidP="00DF3017">
            <w:pPr>
              <w:jc w:val="center"/>
              <w:rPr>
                <w:sz w:val="24"/>
                <w:szCs w:val="24"/>
              </w:rPr>
            </w:pPr>
            <w:r w:rsidRPr="00E319C1">
              <w:rPr>
                <w:sz w:val="24"/>
                <w:szCs w:val="24"/>
              </w:rPr>
              <w:t>具体岗位</w:t>
            </w:r>
          </w:p>
        </w:tc>
        <w:tc>
          <w:tcPr>
            <w:tcW w:w="1512" w:type="dxa"/>
            <w:vAlign w:val="center"/>
          </w:tcPr>
          <w:p w:rsidR="00D91142" w:rsidRPr="00E319C1" w:rsidRDefault="00D91142" w:rsidP="00DF3017">
            <w:pPr>
              <w:jc w:val="center"/>
              <w:rPr>
                <w:sz w:val="24"/>
                <w:szCs w:val="24"/>
              </w:rPr>
            </w:pPr>
            <w:r w:rsidRPr="00E319C1">
              <w:rPr>
                <w:sz w:val="24"/>
                <w:szCs w:val="24"/>
              </w:rPr>
              <w:t>人数（人）</w:t>
            </w:r>
          </w:p>
        </w:tc>
        <w:tc>
          <w:tcPr>
            <w:tcW w:w="1416" w:type="dxa"/>
            <w:vAlign w:val="center"/>
          </w:tcPr>
          <w:p w:rsidR="00D91142" w:rsidRPr="00E319C1" w:rsidRDefault="00D91142" w:rsidP="00DF3017">
            <w:pPr>
              <w:jc w:val="center"/>
              <w:rPr>
                <w:sz w:val="24"/>
                <w:szCs w:val="24"/>
              </w:rPr>
            </w:pPr>
            <w:r w:rsidRPr="00E319C1">
              <w:rPr>
                <w:sz w:val="24"/>
                <w:szCs w:val="24"/>
              </w:rPr>
              <w:t>月工资</w:t>
            </w:r>
            <w:r w:rsidRPr="00E319C1">
              <w:rPr>
                <w:sz w:val="24"/>
                <w:szCs w:val="24"/>
              </w:rPr>
              <w:t>/</w:t>
            </w:r>
            <w:r w:rsidRPr="00E319C1">
              <w:rPr>
                <w:sz w:val="24"/>
                <w:szCs w:val="24"/>
              </w:rPr>
              <w:t>人</w:t>
            </w:r>
          </w:p>
        </w:tc>
        <w:tc>
          <w:tcPr>
            <w:tcW w:w="1296" w:type="dxa"/>
            <w:vAlign w:val="center"/>
          </w:tcPr>
          <w:p w:rsidR="00D91142" w:rsidRPr="00E319C1" w:rsidRDefault="00D91142" w:rsidP="00DF3017">
            <w:pPr>
              <w:jc w:val="center"/>
              <w:rPr>
                <w:sz w:val="24"/>
                <w:szCs w:val="24"/>
              </w:rPr>
            </w:pPr>
            <w:r w:rsidRPr="00E319C1">
              <w:rPr>
                <w:sz w:val="24"/>
                <w:szCs w:val="24"/>
              </w:rPr>
              <w:t>月保险</w:t>
            </w:r>
            <w:r w:rsidRPr="00E319C1">
              <w:rPr>
                <w:sz w:val="24"/>
                <w:szCs w:val="24"/>
              </w:rPr>
              <w:t>/</w:t>
            </w:r>
            <w:r w:rsidRPr="00E319C1">
              <w:rPr>
                <w:sz w:val="24"/>
                <w:szCs w:val="24"/>
              </w:rPr>
              <w:t>人</w:t>
            </w:r>
          </w:p>
        </w:tc>
        <w:tc>
          <w:tcPr>
            <w:tcW w:w="943" w:type="dxa"/>
            <w:vAlign w:val="center"/>
          </w:tcPr>
          <w:p w:rsidR="00D91142" w:rsidRPr="00E319C1" w:rsidRDefault="00D91142" w:rsidP="00DF3017">
            <w:pPr>
              <w:jc w:val="center"/>
              <w:rPr>
                <w:sz w:val="24"/>
                <w:szCs w:val="24"/>
              </w:rPr>
            </w:pPr>
            <w:r w:rsidRPr="00E319C1">
              <w:rPr>
                <w:rFonts w:hint="eastAsia"/>
                <w:sz w:val="24"/>
                <w:szCs w:val="24"/>
              </w:rPr>
              <w:t>月公积金</w:t>
            </w:r>
            <w:r w:rsidRPr="00E319C1">
              <w:rPr>
                <w:rFonts w:hint="eastAsia"/>
                <w:sz w:val="24"/>
                <w:szCs w:val="24"/>
              </w:rPr>
              <w:t>/</w:t>
            </w:r>
            <w:r w:rsidRPr="00E319C1">
              <w:rPr>
                <w:rFonts w:hint="eastAsia"/>
                <w:sz w:val="24"/>
                <w:szCs w:val="24"/>
              </w:rPr>
              <w:t>人</w:t>
            </w:r>
          </w:p>
        </w:tc>
        <w:tc>
          <w:tcPr>
            <w:tcW w:w="1116" w:type="dxa"/>
            <w:vAlign w:val="center"/>
          </w:tcPr>
          <w:p w:rsidR="00D91142" w:rsidRPr="00E319C1" w:rsidRDefault="00D91142" w:rsidP="00DF3017">
            <w:pPr>
              <w:jc w:val="center"/>
              <w:rPr>
                <w:sz w:val="24"/>
                <w:szCs w:val="24"/>
              </w:rPr>
            </w:pPr>
            <w:r w:rsidRPr="00E319C1">
              <w:rPr>
                <w:sz w:val="24"/>
                <w:szCs w:val="24"/>
              </w:rPr>
              <w:t>月小计</w:t>
            </w:r>
          </w:p>
        </w:tc>
        <w:tc>
          <w:tcPr>
            <w:tcW w:w="1764" w:type="dxa"/>
            <w:vAlign w:val="center"/>
          </w:tcPr>
          <w:p w:rsidR="00D91142" w:rsidRPr="00E319C1" w:rsidRDefault="00D91142" w:rsidP="00DF3017">
            <w:pPr>
              <w:jc w:val="center"/>
              <w:rPr>
                <w:sz w:val="24"/>
                <w:szCs w:val="24"/>
              </w:rPr>
            </w:pPr>
            <w:r w:rsidRPr="00E319C1">
              <w:rPr>
                <w:rFonts w:hint="eastAsia"/>
                <w:sz w:val="24"/>
                <w:szCs w:val="24"/>
              </w:rPr>
              <w:t>单一来源采购文件规定的服务期小计</w:t>
            </w:r>
          </w:p>
        </w:tc>
      </w:tr>
      <w:tr w:rsidR="00D91142" w:rsidRPr="00E319C1" w:rsidTr="00DF3017">
        <w:trPr>
          <w:cantSplit/>
          <w:trHeight w:val="643"/>
          <w:jc w:val="center"/>
        </w:trPr>
        <w:tc>
          <w:tcPr>
            <w:tcW w:w="876" w:type="dxa"/>
            <w:vAlign w:val="center"/>
          </w:tcPr>
          <w:p w:rsidR="00D91142" w:rsidRPr="00E319C1" w:rsidRDefault="00D91142" w:rsidP="00DF3017">
            <w:pPr>
              <w:jc w:val="center"/>
              <w:rPr>
                <w:sz w:val="24"/>
                <w:szCs w:val="24"/>
              </w:rPr>
            </w:pPr>
          </w:p>
        </w:tc>
        <w:tc>
          <w:tcPr>
            <w:tcW w:w="1356" w:type="dxa"/>
            <w:vAlign w:val="center"/>
          </w:tcPr>
          <w:p w:rsidR="00D91142" w:rsidRPr="00E319C1" w:rsidRDefault="00D91142" w:rsidP="00DF3017">
            <w:pPr>
              <w:jc w:val="center"/>
              <w:rPr>
                <w:sz w:val="24"/>
                <w:szCs w:val="24"/>
              </w:rPr>
            </w:pPr>
          </w:p>
        </w:tc>
        <w:tc>
          <w:tcPr>
            <w:tcW w:w="1512" w:type="dxa"/>
            <w:vAlign w:val="center"/>
          </w:tcPr>
          <w:p w:rsidR="00D91142" w:rsidRPr="00E319C1" w:rsidRDefault="00D91142" w:rsidP="00DF3017">
            <w:pPr>
              <w:jc w:val="center"/>
              <w:rPr>
                <w:sz w:val="24"/>
                <w:szCs w:val="24"/>
              </w:rPr>
            </w:pPr>
          </w:p>
        </w:tc>
        <w:tc>
          <w:tcPr>
            <w:tcW w:w="1416" w:type="dxa"/>
            <w:vAlign w:val="center"/>
          </w:tcPr>
          <w:p w:rsidR="00D91142" w:rsidRPr="00E319C1" w:rsidRDefault="00D91142" w:rsidP="00DF3017">
            <w:pPr>
              <w:jc w:val="center"/>
              <w:rPr>
                <w:sz w:val="24"/>
                <w:szCs w:val="24"/>
              </w:rPr>
            </w:pPr>
          </w:p>
        </w:tc>
        <w:tc>
          <w:tcPr>
            <w:tcW w:w="1296" w:type="dxa"/>
            <w:vAlign w:val="center"/>
          </w:tcPr>
          <w:p w:rsidR="00D91142" w:rsidRPr="00E319C1" w:rsidRDefault="00D91142" w:rsidP="00DF3017">
            <w:pPr>
              <w:jc w:val="center"/>
              <w:rPr>
                <w:sz w:val="24"/>
                <w:szCs w:val="24"/>
              </w:rPr>
            </w:pPr>
          </w:p>
        </w:tc>
        <w:tc>
          <w:tcPr>
            <w:tcW w:w="943" w:type="dxa"/>
            <w:vAlign w:val="center"/>
          </w:tcPr>
          <w:p w:rsidR="00D91142" w:rsidRPr="00E319C1" w:rsidRDefault="00D91142" w:rsidP="00DF3017">
            <w:pPr>
              <w:jc w:val="center"/>
              <w:rPr>
                <w:sz w:val="24"/>
                <w:szCs w:val="24"/>
              </w:rPr>
            </w:pPr>
          </w:p>
        </w:tc>
        <w:tc>
          <w:tcPr>
            <w:tcW w:w="1116" w:type="dxa"/>
            <w:vAlign w:val="center"/>
          </w:tcPr>
          <w:p w:rsidR="00D91142" w:rsidRPr="00E319C1" w:rsidRDefault="00D91142" w:rsidP="00DF3017">
            <w:pPr>
              <w:jc w:val="center"/>
              <w:rPr>
                <w:sz w:val="24"/>
                <w:szCs w:val="24"/>
              </w:rPr>
            </w:pPr>
          </w:p>
        </w:tc>
        <w:tc>
          <w:tcPr>
            <w:tcW w:w="1764" w:type="dxa"/>
            <w:vAlign w:val="center"/>
          </w:tcPr>
          <w:p w:rsidR="00D91142" w:rsidRPr="00E319C1" w:rsidRDefault="00D91142" w:rsidP="00DF3017">
            <w:pPr>
              <w:jc w:val="center"/>
              <w:rPr>
                <w:sz w:val="24"/>
                <w:szCs w:val="24"/>
              </w:rPr>
            </w:pPr>
          </w:p>
        </w:tc>
      </w:tr>
      <w:tr w:rsidR="00D91142" w:rsidRPr="00E319C1" w:rsidTr="00DF3017">
        <w:trPr>
          <w:cantSplit/>
          <w:trHeight w:val="643"/>
          <w:jc w:val="center"/>
        </w:trPr>
        <w:tc>
          <w:tcPr>
            <w:tcW w:w="876" w:type="dxa"/>
            <w:vAlign w:val="center"/>
          </w:tcPr>
          <w:p w:rsidR="00D91142" w:rsidRPr="00E319C1" w:rsidRDefault="00D91142" w:rsidP="00DF3017">
            <w:pPr>
              <w:jc w:val="center"/>
              <w:rPr>
                <w:sz w:val="24"/>
                <w:szCs w:val="24"/>
              </w:rPr>
            </w:pPr>
          </w:p>
        </w:tc>
        <w:tc>
          <w:tcPr>
            <w:tcW w:w="1356" w:type="dxa"/>
            <w:vAlign w:val="center"/>
          </w:tcPr>
          <w:p w:rsidR="00D91142" w:rsidRPr="00E319C1" w:rsidRDefault="00D91142" w:rsidP="00DF3017">
            <w:pPr>
              <w:jc w:val="center"/>
              <w:rPr>
                <w:sz w:val="24"/>
                <w:szCs w:val="24"/>
              </w:rPr>
            </w:pPr>
          </w:p>
        </w:tc>
        <w:tc>
          <w:tcPr>
            <w:tcW w:w="1512" w:type="dxa"/>
            <w:vAlign w:val="center"/>
          </w:tcPr>
          <w:p w:rsidR="00D91142" w:rsidRPr="00E319C1" w:rsidRDefault="00D91142" w:rsidP="00DF3017">
            <w:pPr>
              <w:jc w:val="center"/>
              <w:rPr>
                <w:sz w:val="24"/>
                <w:szCs w:val="24"/>
              </w:rPr>
            </w:pPr>
          </w:p>
        </w:tc>
        <w:tc>
          <w:tcPr>
            <w:tcW w:w="1416" w:type="dxa"/>
            <w:vAlign w:val="center"/>
          </w:tcPr>
          <w:p w:rsidR="00D91142" w:rsidRPr="00E319C1" w:rsidRDefault="00D91142" w:rsidP="00DF3017">
            <w:pPr>
              <w:jc w:val="center"/>
              <w:rPr>
                <w:sz w:val="24"/>
                <w:szCs w:val="24"/>
              </w:rPr>
            </w:pPr>
          </w:p>
        </w:tc>
        <w:tc>
          <w:tcPr>
            <w:tcW w:w="1296" w:type="dxa"/>
            <w:vAlign w:val="center"/>
          </w:tcPr>
          <w:p w:rsidR="00D91142" w:rsidRPr="00E319C1" w:rsidRDefault="00D91142" w:rsidP="00DF3017">
            <w:pPr>
              <w:jc w:val="center"/>
              <w:rPr>
                <w:sz w:val="24"/>
                <w:szCs w:val="24"/>
              </w:rPr>
            </w:pPr>
          </w:p>
        </w:tc>
        <w:tc>
          <w:tcPr>
            <w:tcW w:w="943" w:type="dxa"/>
            <w:vAlign w:val="center"/>
          </w:tcPr>
          <w:p w:rsidR="00D91142" w:rsidRPr="00E319C1" w:rsidRDefault="00D91142" w:rsidP="00DF3017">
            <w:pPr>
              <w:jc w:val="center"/>
              <w:rPr>
                <w:sz w:val="24"/>
                <w:szCs w:val="24"/>
              </w:rPr>
            </w:pPr>
          </w:p>
        </w:tc>
        <w:tc>
          <w:tcPr>
            <w:tcW w:w="1116" w:type="dxa"/>
            <w:vAlign w:val="center"/>
          </w:tcPr>
          <w:p w:rsidR="00D91142" w:rsidRPr="00E319C1" w:rsidRDefault="00D91142" w:rsidP="00DF3017">
            <w:pPr>
              <w:jc w:val="center"/>
              <w:rPr>
                <w:sz w:val="24"/>
                <w:szCs w:val="24"/>
              </w:rPr>
            </w:pPr>
          </w:p>
        </w:tc>
        <w:tc>
          <w:tcPr>
            <w:tcW w:w="1764" w:type="dxa"/>
            <w:vAlign w:val="center"/>
          </w:tcPr>
          <w:p w:rsidR="00D91142" w:rsidRPr="00E319C1" w:rsidRDefault="00D91142" w:rsidP="00DF3017">
            <w:pPr>
              <w:jc w:val="center"/>
              <w:rPr>
                <w:sz w:val="24"/>
                <w:szCs w:val="24"/>
              </w:rPr>
            </w:pPr>
          </w:p>
        </w:tc>
      </w:tr>
      <w:tr w:rsidR="00D91142" w:rsidRPr="00E319C1" w:rsidTr="00DF3017">
        <w:trPr>
          <w:cantSplit/>
          <w:trHeight w:val="643"/>
          <w:jc w:val="center"/>
        </w:trPr>
        <w:tc>
          <w:tcPr>
            <w:tcW w:w="876" w:type="dxa"/>
            <w:vAlign w:val="center"/>
          </w:tcPr>
          <w:p w:rsidR="00D91142" w:rsidRPr="00E319C1" w:rsidRDefault="00D91142" w:rsidP="00DF3017">
            <w:pPr>
              <w:jc w:val="center"/>
              <w:rPr>
                <w:sz w:val="24"/>
                <w:szCs w:val="24"/>
              </w:rPr>
            </w:pPr>
          </w:p>
        </w:tc>
        <w:tc>
          <w:tcPr>
            <w:tcW w:w="1356" w:type="dxa"/>
            <w:vAlign w:val="center"/>
          </w:tcPr>
          <w:p w:rsidR="00D91142" w:rsidRPr="00E319C1" w:rsidRDefault="00D91142" w:rsidP="00DF3017">
            <w:pPr>
              <w:jc w:val="center"/>
              <w:rPr>
                <w:sz w:val="24"/>
                <w:szCs w:val="24"/>
              </w:rPr>
            </w:pPr>
          </w:p>
        </w:tc>
        <w:tc>
          <w:tcPr>
            <w:tcW w:w="1512" w:type="dxa"/>
            <w:vAlign w:val="center"/>
          </w:tcPr>
          <w:p w:rsidR="00D91142" w:rsidRPr="00E319C1" w:rsidRDefault="00D91142" w:rsidP="00DF3017">
            <w:pPr>
              <w:jc w:val="center"/>
              <w:rPr>
                <w:sz w:val="24"/>
                <w:szCs w:val="24"/>
              </w:rPr>
            </w:pPr>
          </w:p>
        </w:tc>
        <w:tc>
          <w:tcPr>
            <w:tcW w:w="1416" w:type="dxa"/>
            <w:vAlign w:val="center"/>
          </w:tcPr>
          <w:p w:rsidR="00D91142" w:rsidRPr="00E319C1" w:rsidRDefault="00D91142" w:rsidP="00DF3017">
            <w:pPr>
              <w:jc w:val="center"/>
              <w:rPr>
                <w:sz w:val="24"/>
                <w:szCs w:val="24"/>
              </w:rPr>
            </w:pPr>
          </w:p>
        </w:tc>
        <w:tc>
          <w:tcPr>
            <w:tcW w:w="1296" w:type="dxa"/>
            <w:vAlign w:val="center"/>
          </w:tcPr>
          <w:p w:rsidR="00D91142" w:rsidRPr="00E319C1" w:rsidRDefault="00D91142" w:rsidP="00DF3017">
            <w:pPr>
              <w:jc w:val="center"/>
              <w:rPr>
                <w:sz w:val="24"/>
                <w:szCs w:val="24"/>
              </w:rPr>
            </w:pPr>
          </w:p>
        </w:tc>
        <w:tc>
          <w:tcPr>
            <w:tcW w:w="943" w:type="dxa"/>
            <w:vAlign w:val="center"/>
          </w:tcPr>
          <w:p w:rsidR="00D91142" w:rsidRPr="00E319C1" w:rsidRDefault="00D91142" w:rsidP="00DF3017">
            <w:pPr>
              <w:jc w:val="center"/>
              <w:rPr>
                <w:sz w:val="24"/>
                <w:szCs w:val="24"/>
              </w:rPr>
            </w:pPr>
          </w:p>
        </w:tc>
        <w:tc>
          <w:tcPr>
            <w:tcW w:w="1116" w:type="dxa"/>
            <w:vAlign w:val="center"/>
          </w:tcPr>
          <w:p w:rsidR="00D91142" w:rsidRPr="00E319C1" w:rsidRDefault="00D91142" w:rsidP="00DF3017">
            <w:pPr>
              <w:jc w:val="center"/>
              <w:rPr>
                <w:sz w:val="24"/>
                <w:szCs w:val="24"/>
              </w:rPr>
            </w:pPr>
          </w:p>
        </w:tc>
        <w:tc>
          <w:tcPr>
            <w:tcW w:w="1764" w:type="dxa"/>
            <w:vAlign w:val="center"/>
          </w:tcPr>
          <w:p w:rsidR="00D91142" w:rsidRPr="00E319C1" w:rsidRDefault="00D91142" w:rsidP="00DF3017">
            <w:pPr>
              <w:jc w:val="center"/>
              <w:rPr>
                <w:sz w:val="24"/>
                <w:szCs w:val="24"/>
              </w:rPr>
            </w:pPr>
          </w:p>
        </w:tc>
      </w:tr>
      <w:tr w:rsidR="00D91142" w:rsidRPr="00E319C1" w:rsidTr="00DF3017">
        <w:trPr>
          <w:cantSplit/>
          <w:trHeight w:val="643"/>
          <w:jc w:val="center"/>
        </w:trPr>
        <w:tc>
          <w:tcPr>
            <w:tcW w:w="876" w:type="dxa"/>
            <w:vAlign w:val="center"/>
          </w:tcPr>
          <w:p w:rsidR="00D91142" w:rsidRPr="00E319C1" w:rsidRDefault="00D91142" w:rsidP="00DF3017">
            <w:pPr>
              <w:jc w:val="center"/>
              <w:rPr>
                <w:sz w:val="24"/>
                <w:szCs w:val="24"/>
              </w:rPr>
            </w:pPr>
          </w:p>
        </w:tc>
        <w:tc>
          <w:tcPr>
            <w:tcW w:w="1356" w:type="dxa"/>
            <w:vAlign w:val="center"/>
          </w:tcPr>
          <w:p w:rsidR="00D91142" w:rsidRPr="00E319C1" w:rsidRDefault="00D91142" w:rsidP="00DF3017">
            <w:pPr>
              <w:jc w:val="center"/>
              <w:rPr>
                <w:sz w:val="24"/>
                <w:szCs w:val="24"/>
              </w:rPr>
            </w:pPr>
          </w:p>
        </w:tc>
        <w:tc>
          <w:tcPr>
            <w:tcW w:w="1512" w:type="dxa"/>
            <w:vAlign w:val="center"/>
          </w:tcPr>
          <w:p w:rsidR="00D91142" w:rsidRPr="00E319C1" w:rsidRDefault="00D91142" w:rsidP="00DF3017">
            <w:pPr>
              <w:jc w:val="center"/>
              <w:rPr>
                <w:sz w:val="24"/>
                <w:szCs w:val="24"/>
              </w:rPr>
            </w:pPr>
          </w:p>
        </w:tc>
        <w:tc>
          <w:tcPr>
            <w:tcW w:w="1416" w:type="dxa"/>
            <w:vAlign w:val="center"/>
          </w:tcPr>
          <w:p w:rsidR="00D91142" w:rsidRPr="00E319C1" w:rsidRDefault="00D91142" w:rsidP="00DF3017">
            <w:pPr>
              <w:jc w:val="center"/>
              <w:rPr>
                <w:sz w:val="24"/>
                <w:szCs w:val="24"/>
              </w:rPr>
            </w:pPr>
          </w:p>
        </w:tc>
        <w:tc>
          <w:tcPr>
            <w:tcW w:w="1296" w:type="dxa"/>
            <w:vAlign w:val="center"/>
          </w:tcPr>
          <w:p w:rsidR="00D91142" w:rsidRPr="00E319C1" w:rsidRDefault="00D91142" w:rsidP="00DF3017">
            <w:pPr>
              <w:jc w:val="center"/>
              <w:rPr>
                <w:sz w:val="24"/>
                <w:szCs w:val="24"/>
              </w:rPr>
            </w:pPr>
          </w:p>
        </w:tc>
        <w:tc>
          <w:tcPr>
            <w:tcW w:w="943" w:type="dxa"/>
            <w:vAlign w:val="center"/>
          </w:tcPr>
          <w:p w:rsidR="00D91142" w:rsidRPr="00E319C1" w:rsidRDefault="00D91142" w:rsidP="00DF3017">
            <w:pPr>
              <w:jc w:val="center"/>
              <w:rPr>
                <w:sz w:val="24"/>
                <w:szCs w:val="24"/>
              </w:rPr>
            </w:pPr>
          </w:p>
        </w:tc>
        <w:tc>
          <w:tcPr>
            <w:tcW w:w="1116" w:type="dxa"/>
            <w:vAlign w:val="center"/>
          </w:tcPr>
          <w:p w:rsidR="00D91142" w:rsidRPr="00E319C1" w:rsidRDefault="00D91142" w:rsidP="00DF3017">
            <w:pPr>
              <w:jc w:val="center"/>
              <w:rPr>
                <w:sz w:val="24"/>
                <w:szCs w:val="24"/>
              </w:rPr>
            </w:pPr>
          </w:p>
        </w:tc>
        <w:tc>
          <w:tcPr>
            <w:tcW w:w="1764" w:type="dxa"/>
            <w:vAlign w:val="center"/>
          </w:tcPr>
          <w:p w:rsidR="00D91142" w:rsidRPr="00E319C1" w:rsidRDefault="00D91142" w:rsidP="00DF3017">
            <w:pPr>
              <w:jc w:val="center"/>
              <w:rPr>
                <w:sz w:val="24"/>
                <w:szCs w:val="24"/>
              </w:rPr>
            </w:pPr>
          </w:p>
        </w:tc>
      </w:tr>
      <w:tr w:rsidR="00D91142" w:rsidRPr="00E319C1" w:rsidTr="00DF3017">
        <w:trPr>
          <w:cantSplit/>
          <w:trHeight w:val="643"/>
          <w:jc w:val="center"/>
        </w:trPr>
        <w:tc>
          <w:tcPr>
            <w:tcW w:w="7399" w:type="dxa"/>
            <w:gridSpan w:val="6"/>
            <w:vAlign w:val="center"/>
          </w:tcPr>
          <w:p w:rsidR="00D91142" w:rsidRPr="00E319C1" w:rsidRDefault="00D91142" w:rsidP="00DF3017">
            <w:pPr>
              <w:jc w:val="center"/>
              <w:rPr>
                <w:sz w:val="24"/>
                <w:szCs w:val="24"/>
              </w:rPr>
            </w:pPr>
            <w:r w:rsidRPr="00E319C1">
              <w:rPr>
                <w:rFonts w:hint="eastAsia"/>
                <w:sz w:val="24"/>
                <w:szCs w:val="24"/>
              </w:rPr>
              <w:t>人员费用合计</w:t>
            </w:r>
          </w:p>
        </w:tc>
        <w:tc>
          <w:tcPr>
            <w:tcW w:w="1116" w:type="dxa"/>
            <w:vAlign w:val="center"/>
          </w:tcPr>
          <w:p w:rsidR="00D91142" w:rsidRPr="00E319C1" w:rsidRDefault="00D91142" w:rsidP="00DF3017">
            <w:pPr>
              <w:jc w:val="center"/>
              <w:rPr>
                <w:sz w:val="24"/>
                <w:szCs w:val="24"/>
              </w:rPr>
            </w:pPr>
          </w:p>
        </w:tc>
        <w:tc>
          <w:tcPr>
            <w:tcW w:w="1764" w:type="dxa"/>
            <w:vAlign w:val="center"/>
          </w:tcPr>
          <w:p w:rsidR="00D91142" w:rsidRPr="00E319C1" w:rsidRDefault="00D91142" w:rsidP="00DF3017">
            <w:pPr>
              <w:jc w:val="center"/>
              <w:rPr>
                <w:sz w:val="24"/>
                <w:szCs w:val="24"/>
              </w:rPr>
            </w:pPr>
          </w:p>
        </w:tc>
      </w:tr>
    </w:tbl>
    <w:p w:rsidR="00D91142" w:rsidRPr="00E319C1" w:rsidRDefault="00D91142" w:rsidP="00D91142">
      <w:pPr>
        <w:autoSpaceDE w:val="0"/>
        <w:autoSpaceDN w:val="0"/>
        <w:adjustRightInd w:val="0"/>
        <w:spacing w:line="360" w:lineRule="auto"/>
        <w:rPr>
          <w:rFonts w:ascii="宋体"/>
          <w:b/>
          <w:sz w:val="24"/>
        </w:rPr>
      </w:pPr>
      <w:r w:rsidRPr="00E319C1">
        <w:rPr>
          <w:rFonts w:ascii="宋体" w:hint="eastAsia"/>
          <w:b/>
          <w:sz w:val="24"/>
        </w:rPr>
        <w:t>备注：</w:t>
      </w:r>
      <w:r w:rsidRPr="00E319C1">
        <w:rPr>
          <w:rFonts w:ascii="宋体"/>
          <w:b/>
          <w:sz w:val="24"/>
        </w:rPr>
        <w:t xml:space="preserve"> </w:t>
      </w:r>
    </w:p>
    <w:p w:rsidR="00D91142" w:rsidRPr="00E319C1" w:rsidRDefault="00D91142" w:rsidP="00D91142">
      <w:pPr>
        <w:autoSpaceDE w:val="0"/>
        <w:autoSpaceDN w:val="0"/>
        <w:adjustRightInd w:val="0"/>
        <w:spacing w:line="360" w:lineRule="auto"/>
        <w:ind w:firstLineChars="200" w:firstLine="482"/>
        <w:rPr>
          <w:b/>
          <w:sz w:val="24"/>
        </w:rPr>
      </w:pPr>
      <w:r w:rsidRPr="00E319C1">
        <w:rPr>
          <w:b/>
          <w:sz w:val="24"/>
        </w:rPr>
        <w:t>1</w:t>
      </w:r>
      <w:r w:rsidRPr="00E319C1">
        <w:rPr>
          <w:b/>
          <w:sz w:val="24"/>
        </w:rPr>
        <w:t>、上表中工资是指在扣除劳动者个人负担的社会保险费、</w:t>
      </w:r>
      <w:r w:rsidRPr="00E319C1">
        <w:rPr>
          <w:rFonts w:hint="eastAsia"/>
          <w:b/>
          <w:sz w:val="24"/>
        </w:rPr>
        <w:t>个人负担的公积金、</w:t>
      </w:r>
      <w:r w:rsidRPr="00E319C1">
        <w:rPr>
          <w:b/>
          <w:sz w:val="24"/>
        </w:rPr>
        <w:t>个人所得税等合理费用之前的应发工资；</w:t>
      </w:r>
    </w:p>
    <w:p w:rsidR="00D91142" w:rsidRPr="00E319C1" w:rsidRDefault="00D91142" w:rsidP="00D91142">
      <w:pPr>
        <w:autoSpaceDE w:val="0"/>
        <w:autoSpaceDN w:val="0"/>
        <w:adjustRightInd w:val="0"/>
        <w:spacing w:line="360" w:lineRule="auto"/>
        <w:ind w:firstLineChars="200" w:firstLine="482"/>
        <w:rPr>
          <w:b/>
          <w:sz w:val="24"/>
        </w:rPr>
      </w:pPr>
      <w:r w:rsidRPr="00E319C1">
        <w:rPr>
          <w:b/>
          <w:sz w:val="24"/>
        </w:rPr>
        <w:t>2</w:t>
      </w:r>
      <w:r w:rsidRPr="00E319C1">
        <w:rPr>
          <w:b/>
          <w:sz w:val="24"/>
        </w:rPr>
        <w:t>、</w:t>
      </w:r>
      <w:r w:rsidRPr="00E319C1">
        <w:rPr>
          <w:b/>
          <w:sz w:val="24"/>
        </w:rPr>
        <w:t xml:space="preserve"> </w:t>
      </w:r>
      <w:r w:rsidRPr="00E319C1">
        <w:rPr>
          <w:b/>
          <w:sz w:val="24"/>
        </w:rPr>
        <w:t>供应商应按国家及天津市社会保险</w:t>
      </w:r>
      <w:r w:rsidRPr="00E319C1">
        <w:rPr>
          <w:rFonts w:hint="eastAsia"/>
          <w:b/>
          <w:sz w:val="24"/>
        </w:rPr>
        <w:t>、住房公积金</w:t>
      </w:r>
      <w:r w:rsidRPr="00E319C1">
        <w:rPr>
          <w:b/>
          <w:sz w:val="24"/>
        </w:rPr>
        <w:t>相关规定</w:t>
      </w:r>
      <w:r w:rsidRPr="00E319C1">
        <w:rPr>
          <w:rFonts w:hint="eastAsia"/>
          <w:b/>
          <w:sz w:val="24"/>
        </w:rPr>
        <w:t>为本项目人员</w:t>
      </w:r>
      <w:r w:rsidRPr="00E319C1">
        <w:rPr>
          <w:b/>
          <w:sz w:val="24"/>
        </w:rPr>
        <w:t>缴纳社会保险</w:t>
      </w:r>
      <w:r w:rsidRPr="00E319C1">
        <w:rPr>
          <w:rFonts w:hint="eastAsia"/>
          <w:b/>
          <w:sz w:val="24"/>
        </w:rPr>
        <w:t>、住房公积金</w:t>
      </w:r>
      <w:r w:rsidRPr="00E319C1">
        <w:rPr>
          <w:b/>
          <w:sz w:val="24"/>
        </w:rPr>
        <w:t>，在文件中对人员保险</w:t>
      </w:r>
      <w:r w:rsidRPr="00E319C1">
        <w:rPr>
          <w:rFonts w:hint="eastAsia"/>
          <w:b/>
          <w:sz w:val="24"/>
        </w:rPr>
        <w:t>、公积金</w:t>
      </w:r>
      <w:r w:rsidRPr="00E319C1">
        <w:rPr>
          <w:b/>
          <w:sz w:val="24"/>
        </w:rPr>
        <w:t>缴纳类别及测算标准另附说明，如有人员享有优惠政策，须将享有优惠政策的批准文件和政策文件一并提供，否则不予认定。</w:t>
      </w:r>
    </w:p>
    <w:p w:rsidR="00D91142" w:rsidRPr="00E319C1" w:rsidRDefault="00D91142" w:rsidP="00D91142">
      <w:pPr>
        <w:autoSpaceDE w:val="0"/>
        <w:autoSpaceDN w:val="0"/>
        <w:adjustRightInd w:val="0"/>
        <w:spacing w:line="360" w:lineRule="auto"/>
        <w:ind w:firstLineChars="200" w:firstLine="482"/>
        <w:rPr>
          <w:b/>
          <w:sz w:val="24"/>
        </w:rPr>
      </w:pPr>
      <w:r w:rsidRPr="00E319C1">
        <w:rPr>
          <w:rFonts w:hint="eastAsia"/>
          <w:b/>
          <w:sz w:val="24"/>
        </w:rPr>
        <w:t>3</w:t>
      </w:r>
      <w:r w:rsidRPr="00E319C1">
        <w:rPr>
          <w:b/>
          <w:sz w:val="24"/>
        </w:rPr>
        <w:t>、上表中的月小计</w:t>
      </w:r>
      <w:r w:rsidRPr="00E319C1">
        <w:rPr>
          <w:b/>
          <w:sz w:val="24"/>
        </w:rPr>
        <w:t>=</w:t>
      </w:r>
      <w:r w:rsidRPr="00E319C1">
        <w:rPr>
          <w:b/>
          <w:sz w:val="24"/>
        </w:rPr>
        <w:t>人数</w:t>
      </w:r>
      <w:r w:rsidRPr="00E319C1">
        <w:rPr>
          <w:b/>
          <w:sz w:val="24"/>
        </w:rPr>
        <w:t>*</w:t>
      </w:r>
      <w:r w:rsidRPr="00E319C1">
        <w:rPr>
          <w:b/>
          <w:sz w:val="24"/>
        </w:rPr>
        <w:t>（月工资</w:t>
      </w:r>
      <w:r w:rsidRPr="00E319C1">
        <w:rPr>
          <w:b/>
          <w:sz w:val="24"/>
        </w:rPr>
        <w:t>/</w:t>
      </w:r>
      <w:r w:rsidRPr="00E319C1">
        <w:rPr>
          <w:b/>
          <w:sz w:val="24"/>
        </w:rPr>
        <w:t>人</w:t>
      </w:r>
      <w:r w:rsidRPr="00E319C1">
        <w:rPr>
          <w:b/>
          <w:sz w:val="24"/>
        </w:rPr>
        <w:t>+</w:t>
      </w:r>
      <w:r w:rsidRPr="00E319C1">
        <w:rPr>
          <w:b/>
          <w:sz w:val="24"/>
        </w:rPr>
        <w:t>月保险</w:t>
      </w:r>
      <w:r w:rsidRPr="00E319C1">
        <w:rPr>
          <w:b/>
          <w:sz w:val="24"/>
        </w:rPr>
        <w:t>/</w:t>
      </w:r>
      <w:r w:rsidRPr="00E319C1">
        <w:rPr>
          <w:b/>
          <w:sz w:val="24"/>
        </w:rPr>
        <w:t>人</w:t>
      </w:r>
      <w:r w:rsidRPr="00E319C1">
        <w:rPr>
          <w:rFonts w:hint="eastAsia"/>
          <w:b/>
          <w:sz w:val="24"/>
        </w:rPr>
        <w:t>+</w:t>
      </w:r>
      <w:r w:rsidRPr="00E319C1">
        <w:rPr>
          <w:rFonts w:hint="eastAsia"/>
          <w:b/>
          <w:sz w:val="24"/>
        </w:rPr>
        <w:t>月公积金</w:t>
      </w:r>
      <w:r w:rsidRPr="00E319C1">
        <w:rPr>
          <w:rFonts w:hint="eastAsia"/>
          <w:b/>
          <w:sz w:val="24"/>
        </w:rPr>
        <w:t>/</w:t>
      </w:r>
      <w:r w:rsidRPr="00E319C1">
        <w:rPr>
          <w:rFonts w:hint="eastAsia"/>
          <w:b/>
          <w:sz w:val="24"/>
        </w:rPr>
        <w:t>人</w:t>
      </w:r>
      <w:r w:rsidRPr="00E319C1">
        <w:rPr>
          <w:b/>
          <w:sz w:val="24"/>
        </w:rPr>
        <w:t>），</w:t>
      </w:r>
      <w:r w:rsidRPr="00E319C1">
        <w:rPr>
          <w:rFonts w:hint="eastAsia"/>
          <w:b/>
          <w:sz w:val="24"/>
        </w:rPr>
        <w:t>单一来源采购文件规定的服务期小计</w:t>
      </w:r>
      <w:r w:rsidRPr="00E319C1">
        <w:rPr>
          <w:b/>
          <w:sz w:val="24"/>
        </w:rPr>
        <w:t>=</w:t>
      </w:r>
      <w:r w:rsidRPr="00E319C1">
        <w:rPr>
          <w:b/>
          <w:sz w:val="24"/>
        </w:rPr>
        <w:t>月小计</w:t>
      </w:r>
      <w:r w:rsidRPr="00E319C1">
        <w:rPr>
          <w:b/>
          <w:sz w:val="24"/>
        </w:rPr>
        <w:t>*</w:t>
      </w:r>
      <w:r w:rsidRPr="00E319C1">
        <w:rPr>
          <w:rFonts w:hint="eastAsia"/>
          <w:b/>
          <w:sz w:val="24"/>
        </w:rPr>
        <w:t>单一来源采购文件规定的月数</w:t>
      </w:r>
    </w:p>
    <w:p w:rsidR="00D91142" w:rsidRPr="00E319C1" w:rsidRDefault="00D91142" w:rsidP="00D91142">
      <w:pPr>
        <w:spacing w:line="460" w:lineRule="exact"/>
        <w:rPr>
          <w:sz w:val="24"/>
          <w:szCs w:val="24"/>
        </w:rPr>
      </w:pPr>
    </w:p>
    <w:p w:rsidR="00D91142" w:rsidRPr="00E319C1" w:rsidRDefault="00D91142" w:rsidP="00D91142">
      <w:pPr>
        <w:spacing w:line="460" w:lineRule="exact"/>
        <w:rPr>
          <w:sz w:val="24"/>
          <w:szCs w:val="24"/>
        </w:rPr>
      </w:pPr>
    </w:p>
    <w:p w:rsidR="00D91142" w:rsidRPr="00E319C1" w:rsidRDefault="00D91142" w:rsidP="00D91142">
      <w:pPr>
        <w:spacing w:line="360" w:lineRule="auto"/>
        <w:ind w:right="84" w:firstLineChars="100" w:firstLine="240"/>
        <w:rPr>
          <w:sz w:val="24"/>
        </w:rPr>
      </w:pPr>
      <w:r w:rsidRPr="00E319C1">
        <w:rPr>
          <w:rFonts w:hint="eastAsia"/>
          <w:sz w:val="24"/>
        </w:rPr>
        <w:t>供应商</w:t>
      </w:r>
      <w:r w:rsidRPr="00E319C1">
        <w:rPr>
          <w:sz w:val="24"/>
        </w:rPr>
        <w:t>名称：</w:t>
      </w:r>
    </w:p>
    <w:p w:rsidR="00D91142" w:rsidRPr="00E319C1" w:rsidRDefault="00D91142" w:rsidP="00D91142">
      <w:pPr>
        <w:spacing w:line="360" w:lineRule="auto"/>
        <w:ind w:right="84" w:firstLineChars="100" w:firstLine="240"/>
        <w:rPr>
          <w:rFonts w:ascii="宋体" w:hAnsi="宋体"/>
          <w:sz w:val="24"/>
          <w:szCs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r w:rsidRPr="00E319C1">
        <w:rPr>
          <w:sz w:val="24"/>
        </w:rPr>
        <w:t xml:space="preserve">  </w:t>
      </w:r>
      <w:r w:rsidRPr="00E319C1">
        <w:rPr>
          <w:b/>
          <w:sz w:val="24"/>
        </w:rPr>
        <w:br w:type="page"/>
      </w:r>
    </w:p>
    <w:p w:rsidR="00D91142" w:rsidRPr="00E319C1" w:rsidRDefault="00D91142" w:rsidP="00D91142">
      <w:pPr>
        <w:spacing w:line="460" w:lineRule="exact"/>
        <w:jc w:val="left"/>
        <w:rPr>
          <w:b/>
          <w:sz w:val="24"/>
        </w:rPr>
      </w:pPr>
      <w:r w:rsidRPr="00E319C1">
        <w:rPr>
          <w:b/>
          <w:sz w:val="24"/>
        </w:rPr>
        <w:lastRenderedPageBreak/>
        <w:t>附件</w:t>
      </w:r>
      <w:r w:rsidRPr="00E319C1">
        <w:rPr>
          <w:b/>
          <w:sz w:val="24"/>
        </w:rPr>
        <w:t>6</w:t>
      </w:r>
      <w:r w:rsidRPr="00E319C1">
        <w:rPr>
          <w:rFonts w:hint="eastAsia"/>
          <w:b/>
          <w:sz w:val="24"/>
        </w:rPr>
        <w:t>-1</w:t>
      </w:r>
    </w:p>
    <w:p w:rsidR="00D91142" w:rsidRPr="00E319C1" w:rsidRDefault="00D91142" w:rsidP="00D91142">
      <w:pPr>
        <w:tabs>
          <w:tab w:val="left" w:pos="360"/>
        </w:tabs>
        <w:spacing w:line="560" w:lineRule="exact"/>
        <w:jc w:val="center"/>
        <w:rPr>
          <w:b/>
          <w:sz w:val="24"/>
        </w:rPr>
      </w:pPr>
      <w:r w:rsidRPr="00E319C1">
        <w:rPr>
          <w:b/>
          <w:sz w:val="24"/>
        </w:rPr>
        <w:t>商务要求点对点应答表</w:t>
      </w:r>
    </w:p>
    <w:p w:rsidR="00D91142" w:rsidRPr="00E319C1" w:rsidRDefault="00D91142" w:rsidP="00D91142">
      <w:pPr>
        <w:spacing w:line="460" w:lineRule="exact"/>
        <w:rPr>
          <w:sz w:val="24"/>
        </w:rPr>
      </w:pPr>
    </w:p>
    <w:p w:rsidR="00D91142" w:rsidRPr="00E319C1" w:rsidRDefault="00D91142" w:rsidP="00D91142">
      <w:pPr>
        <w:spacing w:line="460" w:lineRule="exact"/>
        <w:rPr>
          <w:sz w:val="24"/>
        </w:rPr>
      </w:pPr>
      <w:r w:rsidRPr="00E319C1">
        <w:rPr>
          <w:sz w:val="24"/>
        </w:rPr>
        <w:t>项目名称：</w:t>
      </w:r>
      <w:r w:rsidRPr="00E319C1">
        <w:rPr>
          <w:sz w:val="24"/>
          <w:u w:val="single"/>
        </w:rPr>
        <w:t xml:space="preserve">                    </w:t>
      </w:r>
    </w:p>
    <w:p w:rsidR="00D91142" w:rsidRPr="00E319C1" w:rsidRDefault="00D91142" w:rsidP="00D91142">
      <w:pPr>
        <w:spacing w:line="460" w:lineRule="exact"/>
        <w:rPr>
          <w:sz w:val="24"/>
        </w:rPr>
      </w:pPr>
      <w:r w:rsidRPr="00E319C1">
        <w:rPr>
          <w:sz w:val="24"/>
        </w:rPr>
        <w:t>项目编号：</w:t>
      </w:r>
      <w:r w:rsidRPr="00E319C1">
        <w:rPr>
          <w:sz w:val="24"/>
          <w:u w:val="single"/>
        </w:rPr>
        <w:t xml:space="preserve">                    </w:t>
      </w:r>
    </w:p>
    <w:p w:rsidR="00D91142" w:rsidRPr="00E319C1" w:rsidRDefault="00D91142" w:rsidP="00D91142">
      <w:pPr>
        <w:spacing w:line="460" w:lineRule="exact"/>
        <w:rPr>
          <w:sz w:val="24"/>
          <w:u w:val="single"/>
        </w:rPr>
      </w:pPr>
      <w:r w:rsidRPr="00E319C1">
        <w:rPr>
          <w:sz w:val="24"/>
        </w:rPr>
        <w:t>包号：</w:t>
      </w:r>
      <w:r w:rsidRPr="00E319C1">
        <w:rPr>
          <w:sz w:val="24"/>
          <w:u w:val="single"/>
        </w:rPr>
        <w:t xml:space="preserve">                        </w:t>
      </w:r>
    </w:p>
    <w:p w:rsidR="00D91142" w:rsidRPr="00E319C1" w:rsidRDefault="00D91142" w:rsidP="00D91142">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D91142" w:rsidRPr="00E319C1" w:rsidTr="00DF3017">
        <w:trPr>
          <w:jc w:val="center"/>
        </w:trPr>
        <w:tc>
          <w:tcPr>
            <w:tcW w:w="1080"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序号</w:t>
            </w:r>
          </w:p>
        </w:tc>
        <w:tc>
          <w:tcPr>
            <w:tcW w:w="2500"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rFonts w:hint="eastAsia"/>
                <w:kern w:val="0"/>
                <w:sz w:val="24"/>
                <w:szCs w:val="21"/>
              </w:rPr>
              <w:t>采购文件</w:t>
            </w:r>
            <w:r w:rsidRPr="00E319C1">
              <w:rPr>
                <w:kern w:val="0"/>
                <w:sz w:val="24"/>
                <w:szCs w:val="21"/>
              </w:rPr>
              <w:t>要求</w:t>
            </w:r>
          </w:p>
        </w:tc>
        <w:tc>
          <w:tcPr>
            <w:tcW w:w="2680"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rFonts w:hint="eastAsia"/>
                <w:kern w:val="0"/>
                <w:sz w:val="24"/>
                <w:szCs w:val="21"/>
              </w:rPr>
              <w:t>响应</w:t>
            </w:r>
            <w:r w:rsidRPr="00E319C1">
              <w:rPr>
                <w:kern w:val="0"/>
                <w:sz w:val="24"/>
                <w:szCs w:val="21"/>
              </w:rPr>
              <w:t>应答</w:t>
            </w:r>
          </w:p>
        </w:tc>
        <w:tc>
          <w:tcPr>
            <w:tcW w:w="1979"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偏离说明</w:t>
            </w:r>
          </w:p>
        </w:tc>
        <w:tc>
          <w:tcPr>
            <w:tcW w:w="1241"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备注</w:t>
            </w:r>
          </w:p>
        </w:tc>
      </w:tr>
      <w:tr w:rsidR="00D91142" w:rsidRPr="00E319C1" w:rsidTr="00DF3017">
        <w:trPr>
          <w:jc w:val="center"/>
        </w:trPr>
        <w:tc>
          <w:tcPr>
            <w:tcW w:w="9480" w:type="dxa"/>
            <w:gridSpan w:val="5"/>
            <w:shd w:val="clear" w:color="auto" w:fill="auto"/>
            <w:vAlign w:val="center"/>
          </w:tcPr>
          <w:p w:rsidR="00D91142" w:rsidRPr="00E319C1" w:rsidRDefault="00D91142" w:rsidP="00DF3017">
            <w:pPr>
              <w:widowControl/>
              <w:snapToGrid w:val="0"/>
              <w:jc w:val="left"/>
              <w:rPr>
                <w:kern w:val="0"/>
                <w:sz w:val="24"/>
                <w:szCs w:val="24"/>
              </w:rPr>
            </w:pPr>
            <w:r w:rsidRPr="00E319C1">
              <w:rPr>
                <w:kern w:val="0"/>
                <w:sz w:val="24"/>
                <w:szCs w:val="24"/>
              </w:rPr>
              <w:t>（</w:t>
            </w:r>
            <w:r w:rsidRPr="00E319C1">
              <w:rPr>
                <w:rFonts w:hint="eastAsia"/>
                <w:kern w:val="0"/>
                <w:sz w:val="24"/>
                <w:szCs w:val="24"/>
              </w:rPr>
              <w:t>一</w:t>
            </w:r>
            <w:r w:rsidRPr="00E319C1">
              <w:rPr>
                <w:kern w:val="0"/>
                <w:sz w:val="24"/>
                <w:szCs w:val="24"/>
              </w:rPr>
              <w:t>）报价要求</w:t>
            </w: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9480" w:type="dxa"/>
            <w:gridSpan w:val="5"/>
            <w:shd w:val="clear" w:color="auto" w:fill="auto"/>
            <w:vAlign w:val="center"/>
          </w:tcPr>
          <w:p w:rsidR="00D91142" w:rsidRPr="00E319C1" w:rsidRDefault="00D91142" w:rsidP="00DF3017">
            <w:pPr>
              <w:widowControl/>
              <w:snapToGrid w:val="0"/>
              <w:jc w:val="left"/>
              <w:rPr>
                <w:kern w:val="0"/>
                <w:sz w:val="24"/>
                <w:szCs w:val="24"/>
              </w:rPr>
            </w:pPr>
            <w:r w:rsidRPr="00E319C1">
              <w:rPr>
                <w:rFonts w:hint="eastAsia"/>
                <w:kern w:val="0"/>
                <w:sz w:val="24"/>
                <w:szCs w:val="24"/>
              </w:rPr>
              <w:t>（二）</w:t>
            </w:r>
            <w:r w:rsidRPr="00E319C1">
              <w:rPr>
                <w:sz w:val="24"/>
                <w:szCs w:val="24"/>
              </w:rPr>
              <w:t>时间、地点要求</w:t>
            </w: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9480" w:type="dxa"/>
            <w:gridSpan w:val="5"/>
            <w:shd w:val="clear" w:color="auto" w:fill="auto"/>
            <w:vAlign w:val="center"/>
          </w:tcPr>
          <w:p w:rsidR="00D91142" w:rsidRPr="00E319C1" w:rsidRDefault="00D91142" w:rsidP="00DF3017">
            <w:pPr>
              <w:widowControl/>
              <w:snapToGrid w:val="0"/>
              <w:jc w:val="left"/>
              <w:rPr>
                <w:kern w:val="0"/>
                <w:sz w:val="24"/>
                <w:szCs w:val="24"/>
              </w:rPr>
            </w:pPr>
            <w:r w:rsidRPr="00E319C1">
              <w:rPr>
                <w:rFonts w:hint="eastAsia"/>
                <w:kern w:val="0"/>
                <w:sz w:val="24"/>
                <w:szCs w:val="24"/>
              </w:rPr>
              <w:t>（三）</w:t>
            </w:r>
            <w:r w:rsidRPr="00E319C1">
              <w:rPr>
                <w:kern w:val="0"/>
                <w:sz w:val="24"/>
                <w:szCs w:val="24"/>
              </w:rPr>
              <w:t>付款方式</w:t>
            </w: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9480" w:type="dxa"/>
            <w:gridSpan w:val="5"/>
            <w:shd w:val="clear" w:color="auto" w:fill="auto"/>
            <w:vAlign w:val="center"/>
          </w:tcPr>
          <w:p w:rsidR="00D91142" w:rsidRPr="00E319C1" w:rsidRDefault="00D91142" w:rsidP="00DF3017">
            <w:pPr>
              <w:widowControl/>
              <w:snapToGrid w:val="0"/>
              <w:jc w:val="left"/>
              <w:rPr>
                <w:kern w:val="0"/>
                <w:sz w:val="24"/>
                <w:szCs w:val="24"/>
              </w:rPr>
            </w:pPr>
            <w:r w:rsidRPr="00E319C1">
              <w:rPr>
                <w:kern w:val="0"/>
                <w:sz w:val="24"/>
                <w:szCs w:val="24"/>
              </w:rPr>
              <w:t>（</w:t>
            </w:r>
            <w:r w:rsidRPr="00E319C1">
              <w:rPr>
                <w:rFonts w:hint="eastAsia"/>
                <w:kern w:val="0"/>
                <w:sz w:val="24"/>
                <w:szCs w:val="24"/>
              </w:rPr>
              <w:t>四</w:t>
            </w:r>
            <w:r w:rsidRPr="00E319C1">
              <w:rPr>
                <w:kern w:val="0"/>
                <w:sz w:val="24"/>
                <w:szCs w:val="24"/>
              </w:rPr>
              <w:t>）</w:t>
            </w:r>
            <w:r w:rsidRPr="00E319C1">
              <w:rPr>
                <w:rFonts w:hint="eastAsia"/>
                <w:kern w:val="0"/>
                <w:sz w:val="24"/>
                <w:szCs w:val="24"/>
              </w:rPr>
              <w:t>谈判有效期</w:t>
            </w: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r w:rsidR="00D91142" w:rsidRPr="00E319C1" w:rsidTr="00DF3017">
        <w:trPr>
          <w:jc w:val="center"/>
        </w:trPr>
        <w:tc>
          <w:tcPr>
            <w:tcW w:w="9480" w:type="dxa"/>
            <w:gridSpan w:val="5"/>
            <w:shd w:val="clear" w:color="auto" w:fill="auto"/>
            <w:vAlign w:val="center"/>
          </w:tcPr>
          <w:p w:rsidR="00D91142" w:rsidRPr="00E319C1" w:rsidRDefault="00D91142" w:rsidP="00DF3017">
            <w:pPr>
              <w:widowControl/>
              <w:snapToGrid w:val="0"/>
              <w:jc w:val="left"/>
              <w:rPr>
                <w:kern w:val="0"/>
                <w:sz w:val="24"/>
                <w:szCs w:val="24"/>
              </w:rPr>
            </w:pPr>
            <w:r w:rsidRPr="00E319C1">
              <w:rPr>
                <w:kern w:val="0"/>
                <w:sz w:val="24"/>
                <w:szCs w:val="24"/>
              </w:rPr>
              <w:t>（</w:t>
            </w:r>
            <w:r w:rsidRPr="00E319C1">
              <w:rPr>
                <w:rFonts w:hint="eastAsia"/>
                <w:kern w:val="0"/>
                <w:sz w:val="24"/>
                <w:szCs w:val="24"/>
              </w:rPr>
              <w:t>五</w:t>
            </w:r>
            <w:r w:rsidRPr="00E319C1">
              <w:rPr>
                <w:kern w:val="0"/>
                <w:sz w:val="24"/>
                <w:szCs w:val="24"/>
              </w:rPr>
              <w:t>）</w:t>
            </w:r>
            <w:r w:rsidRPr="00E319C1">
              <w:rPr>
                <w:rFonts w:hint="eastAsia"/>
                <w:kern w:val="0"/>
                <w:sz w:val="24"/>
                <w:szCs w:val="24"/>
              </w:rPr>
              <w:t>谈判</w:t>
            </w:r>
            <w:r w:rsidRPr="00E319C1">
              <w:rPr>
                <w:kern w:val="0"/>
                <w:sz w:val="24"/>
                <w:szCs w:val="24"/>
              </w:rPr>
              <w:t>保证金和履约保证金</w:t>
            </w:r>
          </w:p>
        </w:tc>
      </w:tr>
      <w:tr w:rsidR="00D91142" w:rsidRPr="00E319C1" w:rsidTr="00DF3017">
        <w:trPr>
          <w:jc w:val="center"/>
        </w:trPr>
        <w:tc>
          <w:tcPr>
            <w:tcW w:w="1080" w:type="dxa"/>
            <w:shd w:val="clear" w:color="auto" w:fill="auto"/>
            <w:vAlign w:val="center"/>
          </w:tcPr>
          <w:p w:rsidR="00D91142" w:rsidRPr="00E319C1" w:rsidRDefault="00D91142" w:rsidP="00DF3017">
            <w:pPr>
              <w:widowControl/>
              <w:snapToGrid w:val="0"/>
              <w:jc w:val="center"/>
              <w:rPr>
                <w:kern w:val="0"/>
                <w:sz w:val="24"/>
                <w:szCs w:val="24"/>
              </w:rPr>
            </w:pPr>
          </w:p>
        </w:tc>
        <w:tc>
          <w:tcPr>
            <w:tcW w:w="2500" w:type="dxa"/>
            <w:shd w:val="clear" w:color="auto" w:fill="auto"/>
            <w:vAlign w:val="center"/>
          </w:tcPr>
          <w:p w:rsidR="00D91142" w:rsidRPr="00E319C1" w:rsidRDefault="00D91142" w:rsidP="00DF3017">
            <w:pPr>
              <w:widowControl/>
              <w:snapToGrid w:val="0"/>
              <w:jc w:val="left"/>
              <w:rPr>
                <w:kern w:val="0"/>
                <w:sz w:val="24"/>
                <w:szCs w:val="24"/>
              </w:rPr>
            </w:pPr>
          </w:p>
        </w:tc>
        <w:tc>
          <w:tcPr>
            <w:tcW w:w="2680" w:type="dxa"/>
            <w:shd w:val="clear" w:color="auto" w:fill="auto"/>
            <w:vAlign w:val="center"/>
          </w:tcPr>
          <w:p w:rsidR="00D91142" w:rsidRPr="00E319C1" w:rsidRDefault="00D91142" w:rsidP="00DF3017">
            <w:pPr>
              <w:widowControl/>
              <w:snapToGrid w:val="0"/>
              <w:jc w:val="left"/>
              <w:rPr>
                <w:kern w:val="0"/>
                <w:sz w:val="24"/>
                <w:szCs w:val="24"/>
              </w:rPr>
            </w:pPr>
          </w:p>
        </w:tc>
        <w:tc>
          <w:tcPr>
            <w:tcW w:w="1979" w:type="dxa"/>
            <w:shd w:val="clear" w:color="auto" w:fill="auto"/>
            <w:vAlign w:val="center"/>
          </w:tcPr>
          <w:p w:rsidR="00D91142" w:rsidRPr="00E319C1" w:rsidRDefault="00D91142" w:rsidP="00DF3017">
            <w:pPr>
              <w:widowControl/>
              <w:snapToGrid w:val="0"/>
              <w:jc w:val="left"/>
              <w:rPr>
                <w:kern w:val="0"/>
                <w:sz w:val="24"/>
                <w:szCs w:val="24"/>
              </w:rPr>
            </w:pPr>
          </w:p>
        </w:tc>
        <w:tc>
          <w:tcPr>
            <w:tcW w:w="1241" w:type="dxa"/>
            <w:shd w:val="clear" w:color="auto" w:fill="auto"/>
            <w:vAlign w:val="center"/>
          </w:tcPr>
          <w:p w:rsidR="00D91142" w:rsidRPr="00E319C1" w:rsidRDefault="00D91142" w:rsidP="00DF3017">
            <w:pPr>
              <w:widowControl/>
              <w:snapToGrid w:val="0"/>
              <w:jc w:val="left"/>
              <w:rPr>
                <w:kern w:val="0"/>
                <w:sz w:val="24"/>
                <w:szCs w:val="24"/>
              </w:rPr>
            </w:pPr>
          </w:p>
        </w:tc>
      </w:tr>
    </w:tbl>
    <w:p w:rsidR="00D91142" w:rsidRPr="00E319C1" w:rsidRDefault="00D91142" w:rsidP="00D91142">
      <w:pPr>
        <w:spacing w:line="620" w:lineRule="exact"/>
        <w:rPr>
          <w:sz w:val="24"/>
        </w:rPr>
      </w:pPr>
      <w:r w:rsidRPr="00E319C1">
        <w:rPr>
          <w:sz w:val="24"/>
        </w:rPr>
        <w:t>注：</w:t>
      </w:r>
    </w:p>
    <w:p w:rsidR="00D91142" w:rsidRPr="00E319C1" w:rsidRDefault="00D91142" w:rsidP="00D91142">
      <w:pPr>
        <w:spacing w:line="360" w:lineRule="auto"/>
        <w:rPr>
          <w:sz w:val="24"/>
        </w:rPr>
      </w:pPr>
      <w:r w:rsidRPr="00E319C1">
        <w:rPr>
          <w:sz w:val="24"/>
        </w:rPr>
        <w:t xml:space="preserve">1. </w:t>
      </w:r>
      <w:r w:rsidRPr="00E319C1">
        <w:rPr>
          <w:sz w:val="24"/>
        </w:rPr>
        <w:t>不如实填写偏离情况的响应文件将视为虚假材料。</w:t>
      </w:r>
    </w:p>
    <w:p w:rsidR="00D91142" w:rsidRPr="00E319C1" w:rsidRDefault="00D91142" w:rsidP="00D91142">
      <w:pPr>
        <w:spacing w:line="360" w:lineRule="auto"/>
        <w:rPr>
          <w:sz w:val="24"/>
        </w:rPr>
      </w:pPr>
      <w:r w:rsidRPr="00E319C1">
        <w:rPr>
          <w:sz w:val="24"/>
        </w:rPr>
        <w:t xml:space="preserve">2. </w:t>
      </w:r>
      <w:r w:rsidRPr="00E319C1">
        <w:rPr>
          <w:rFonts w:hint="eastAsia"/>
          <w:sz w:val="24"/>
        </w:rPr>
        <w:t>采购</w:t>
      </w:r>
      <w:r w:rsidRPr="00E319C1">
        <w:rPr>
          <w:sz w:val="24"/>
        </w:rPr>
        <w:t>文件要求指</w:t>
      </w:r>
      <w:r w:rsidRPr="00E319C1">
        <w:rPr>
          <w:rFonts w:hint="eastAsia"/>
          <w:sz w:val="24"/>
        </w:rPr>
        <w:t>单一来源采购</w:t>
      </w:r>
      <w:r w:rsidRPr="00E319C1">
        <w:rPr>
          <w:sz w:val="24"/>
        </w:rPr>
        <w:t>文件中规定的具体要求，</w:t>
      </w:r>
      <w:r w:rsidRPr="00E319C1">
        <w:rPr>
          <w:rFonts w:hint="eastAsia"/>
          <w:sz w:val="24"/>
        </w:rPr>
        <w:t>响应</w:t>
      </w:r>
      <w:r w:rsidRPr="00E319C1">
        <w:rPr>
          <w:sz w:val="24"/>
        </w:rPr>
        <w:t>应答指</w:t>
      </w:r>
      <w:r w:rsidRPr="00E319C1">
        <w:rPr>
          <w:rFonts w:hint="eastAsia"/>
          <w:sz w:val="24"/>
        </w:rPr>
        <w:t>响应文件</w:t>
      </w:r>
      <w:r w:rsidRPr="00E319C1">
        <w:rPr>
          <w:sz w:val="24"/>
        </w:rPr>
        <w:t>的</w:t>
      </w:r>
      <w:r w:rsidRPr="00E319C1">
        <w:rPr>
          <w:rFonts w:hint="eastAsia"/>
          <w:sz w:val="24"/>
        </w:rPr>
        <w:t>具体内容</w:t>
      </w:r>
      <w:r w:rsidRPr="00E319C1">
        <w:rPr>
          <w:sz w:val="24"/>
        </w:rPr>
        <w:t>。</w:t>
      </w:r>
    </w:p>
    <w:p w:rsidR="00D91142" w:rsidRPr="00E319C1" w:rsidRDefault="00D91142" w:rsidP="00D91142">
      <w:pPr>
        <w:spacing w:line="360" w:lineRule="auto"/>
        <w:rPr>
          <w:sz w:val="24"/>
        </w:rPr>
      </w:pPr>
      <w:r w:rsidRPr="00E319C1">
        <w:rPr>
          <w:rFonts w:hint="eastAsia"/>
          <w:sz w:val="24"/>
        </w:rPr>
        <w:t>3</w:t>
      </w:r>
      <w:r w:rsidRPr="00E319C1">
        <w:rPr>
          <w:sz w:val="24"/>
        </w:rPr>
        <w:t xml:space="preserve">. </w:t>
      </w:r>
      <w:r w:rsidRPr="00E319C1">
        <w:rPr>
          <w:sz w:val="24"/>
        </w:rPr>
        <w:t>偏离说明指</w:t>
      </w:r>
      <w:r w:rsidRPr="00E319C1">
        <w:rPr>
          <w:rFonts w:hint="eastAsia"/>
          <w:sz w:val="24"/>
        </w:rPr>
        <w:t>单一来源采购文件</w:t>
      </w:r>
      <w:r w:rsidRPr="00E319C1">
        <w:rPr>
          <w:sz w:val="24"/>
        </w:rPr>
        <w:t>要求与</w:t>
      </w:r>
      <w:r w:rsidRPr="00E319C1">
        <w:rPr>
          <w:rFonts w:hint="eastAsia"/>
          <w:sz w:val="24"/>
        </w:rPr>
        <w:t>响应</w:t>
      </w:r>
      <w:r w:rsidRPr="00E319C1">
        <w:rPr>
          <w:sz w:val="24"/>
        </w:rPr>
        <w:t>应答之间的不同之处。</w:t>
      </w:r>
    </w:p>
    <w:p w:rsidR="00D91142" w:rsidRPr="00E319C1" w:rsidRDefault="00D91142" w:rsidP="00D91142">
      <w:pPr>
        <w:spacing w:line="360" w:lineRule="auto"/>
        <w:rPr>
          <w:sz w:val="24"/>
        </w:rPr>
      </w:pPr>
    </w:p>
    <w:p w:rsidR="00D91142" w:rsidRPr="00E319C1" w:rsidRDefault="00D91142" w:rsidP="00D91142">
      <w:pPr>
        <w:spacing w:line="360" w:lineRule="auto"/>
        <w:ind w:firstLineChars="1700" w:firstLine="4080"/>
        <w:rPr>
          <w:sz w:val="24"/>
        </w:rPr>
      </w:pPr>
      <w:r w:rsidRPr="00E319C1">
        <w:rPr>
          <w:sz w:val="24"/>
        </w:rPr>
        <w:t>供应商名称：</w:t>
      </w:r>
    </w:p>
    <w:p w:rsidR="00D91142" w:rsidRPr="00E319C1" w:rsidRDefault="00D91142" w:rsidP="00D91142">
      <w:pPr>
        <w:spacing w:line="360" w:lineRule="auto"/>
        <w:ind w:firstLineChars="1700" w:firstLine="4080"/>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spacing w:line="460" w:lineRule="exact"/>
        <w:jc w:val="left"/>
        <w:rPr>
          <w:b/>
          <w:sz w:val="24"/>
        </w:rPr>
      </w:pPr>
      <w:r w:rsidRPr="00E319C1">
        <w:rPr>
          <w:sz w:val="24"/>
        </w:rPr>
        <w:br w:type="page"/>
      </w:r>
      <w:r w:rsidRPr="00E319C1">
        <w:rPr>
          <w:b/>
          <w:sz w:val="24"/>
        </w:rPr>
        <w:lastRenderedPageBreak/>
        <w:t>附件</w:t>
      </w:r>
      <w:r w:rsidRPr="00E319C1">
        <w:rPr>
          <w:rFonts w:hint="eastAsia"/>
          <w:b/>
          <w:sz w:val="24"/>
        </w:rPr>
        <w:t>6</w:t>
      </w:r>
      <w:r w:rsidRPr="00E319C1">
        <w:rPr>
          <w:b/>
          <w:sz w:val="24"/>
        </w:rPr>
        <w:t>-2</w:t>
      </w:r>
    </w:p>
    <w:p w:rsidR="00D91142" w:rsidRPr="00E319C1" w:rsidRDefault="00D91142" w:rsidP="00D91142">
      <w:pPr>
        <w:tabs>
          <w:tab w:val="left" w:pos="360"/>
        </w:tabs>
        <w:spacing w:line="560" w:lineRule="exact"/>
        <w:jc w:val="center"/>
        <w:rPr>
          <w:b/>
          <w:sz w:val="24"/>
        </w:rPr>
      </w:pPr>
      <w:r w:rsidRPr="00E319C1">
        <w:rPr>
          <w:b/>
          <w:sz w:val="24"/>
        </w:rPr>
        <w:t>技术要求点对点应答表</w:t>
      </w:r>
    </w:p>
    <w:p w:rsidR="00D91142" w:rsidRPr="00E319C1" w:rsidRDefault="00D91142" w:rsidP="00D91142">
      <w:pPr>
        <w:spacing w:line="460" w:lineRule="exact"/>
        <w:rPr>
          <w:sz w:val="24"/>
        </w:rPr>
      </w:pPr>
    </w:p>
    <w:p w:rsidR="00D91142" w:rsidRPr="00E319C1" w:rsidRDefault="00D91142" w:rsidP="00D91142">
      <w:pPr>
        <w:spacing w:line="460" w:lineRule="exact"/>
        <w:rPr>
          <w:sz w:val="24"/>
        </w:rPr>
      </w:pPr>
      <w:r w:rsidRPr="00E319C1">
        <w:rPr>
          <w:sz w:val="24"/>
        </w:rPr>
        <w:t>项目名称：</w:t>
      </w:r>
      <w:r w:rsidRPr="00E319C1">
        <w:rPr>
          <w:sz w:val="24"/>
          <w:u w:val="single"/>
        </w:rPr>
        <w:t xml:space="preserve">                    </w:t>
      </w:r>
    </w:p>
    <w:p w:rsidR="00D91142" w:rsidRPr="00E319C1" w:rsidRDefault="00D91142" w:rsidP="00D91142">
      <w:pPr>
        <w:spacing w:line="460" w:lineRule="exact"/>
        <w:rPr>
          <w:sz w:val="24"/>
        </w:rPr>
      </w:pPr>
      <w:r w:rsidRPr="00E319C1">
        <w:rPr>
          <w:sz w:val="24"/>
        </w:rPr>
        <w:t>项目编号：</w:t>
      </w:r>
      <w:r w:rsidRPr="00E319C1">
        <w:rPr>
          <w:sz w:val="24"/>
          <w:u w:val="single"/>
        </w:rPr>
        <w:t xml:space="preserve">                    </w:t>
      </w:r>
    </w:p>
    <w:p w:rsidR="00D91142" w:rsidRPr="00E319C1" w:rsidRDefault="00D91142" w:rsidP="00D91142">
      <w:pPr>
        <w:spacing w:line="460" w:lineRule="exact"/>
        <w:rPr>
          <w:sz w:val="24"/>
        </w:rPr>
      </w:pPr>
      <w:r w:rsidRPr="00E319C1">
        <w:rPr>
          <w:sz w:val="24"/>
        </w:rPr>
        <w:t>包号：</w:t>
      </w:r>
      <w:r w:rsidRPr="00E319C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D91142" w:rsidRPr="00E319C1" w:rsidTr="00DF3017">
        <w:trPr>
          <w:tblHeader/>
          <w:jc w:val="center"/>
        </w:trPr>
        <w:tc>
          <w:tcPr>
            <w:tcW w:w="9807" w:type="dxa"/>
            <w:gridSpan w:val="6"/>
            <w:shd w:val="clear" w:color="auto" w:fill="auto"/>
            <w:vAlign w:val="center"/>
          </w:tcPr>
          <w:p w:rsidR="00D91142" w:rsidRPr="00E319C1" w:rsidRDefault="00D91142" w:rsidP="00DF3017">
            <w:pPr>
              <w:widowControl/>
              <w:snapToGrid w:val="0"/>
              <w:rPr>
                <w:b/>
                <w:kern w:val="0"/>
                <w:sz w:val="24"/>
                <w:szCs w:val="21"/>
              </w:rPr>
            </w:pPr>
            <w:r w:rsidRPr="00E319C1">
              <w:rPr>
                <w:rFonts w:hint="eastAsia"/>
                <w:b/>
                <w:kern w:val="0"/>
                <w:sz w:val="24"/>
                <w:szCs w:val="21"/>
              </w:rPr>
              <w:t>单一来源采购文件第二部分技术要求</w:t>
            </w:r>
          </w:p>
        </w:tc>
      </w:tr>
      <w:tr w:rsidR="00D91142" w:rsidRPr="00E319C1" w:rsidTr="00DF3017">
        <w:trPr>
          <w:tblHeader/>
          <w:jc w:val="center"/>
        </w:trPr>
        <w:tc>
          <w:tcPr>
            <w:tcW w:w="843" w:type="dxa"/>
            <w:shd w:val="clear" w:color="auto" w:fill="auto"/>
            <w:vAlign w:val="center"/>
          </w:tcPr>
          <w:p w:rsidR="00D91142" w:rsidRPr="00E319C1" w:rsidRDefault="00D91142" w:rsidP="00DF3017">
            <w:pPr>
              <w:widowControl/>
              <w:snapToGrid w:val="0"/>
              <w:jc w:val="center"/>
              <w:rPr>
                <w:kern w:val="0"/>
                <w:sz w:val="24"/>
                <w:szCs w:val="21"/>
              </w:rPr>
            </w:pPr>
            <w:r w:rsidRPr="00E319C1">
              <w:rPr>
                <w:kern w:val="0"/>
                <w:sz w:val="24"/>
                <w:szCs w:val="21"/>
              </w:rPr>
              <w:t>序号</w:t>
            </w:r>
          </w:p>
        </w:tc>
        <w:tc>
          <w:tcPr>
            <w:tcW w:w="3680" w:type="dxa"/>
            <w:gridSpan w:val="2"/>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采购文件要求</w:t>
            </w:r>
          </w:p>
        </w:tc>
        <w:tc>
          <w:tcPr>
            <w:tcW w:w="2680" w:type="dxa"/>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响应应答</w:t>
            </w:r>
          </w:p>
        </w:tc>
        <w:tc>
          <w:tcPr>
            <w:tcW w:w="1289" w:type="dxa"/>
            <w:shd w:val="clear" w:color="auto" w:fill="auto"/>
            <w:vAlign w:val="center"/>
          </w:tcPr>
          <w:p w:rsidR="00D91142" w:rsidRPr="00E319C1" w:rsidRDefault="00D91142" w:rsidP="00DF3017">
            <w:pPr>
              <w:widowControl/>
              <w:snapToGrid w:val="0"/>
              <w:jc w:val="center"/>
              <w:rPr>
                <w:kern w:val="0"/>
                <w:sz w:val="24"/>
                <w:szCs w:val="21"/>
              </w:rPr>
            </w:pPr>
            <w:r w:rsidRPr="00E319C1">
              <w:rPr>
                <w:kern w:val="0"/>
                <w:sz w:val="24"/>
                <w:szCs w:val="21"/>
              </w:rPr>
              <w:t>偏离说明</w:t>
            </w:r>
          </w:p>
        </w:tc>
        <w:tc>
          <w:tcPr>
            <w:tcW w:w="1315" w:type="dxa"/>
            <w:shd w:val="clear" w:color="auto" w:fill="auto"/>
            <w:vAlign w:val="center"/>
          </w:tcPr>
          <w:p w:rsidR="00D91142" w:rsidRPr="00E319C1" w:rsidRDefault="00D91142" w:rsidP="00DF3017">
            <w:pPr>
              <w:widowControl/>
              <w:snapToGrid w:val="0"/>
              <w:jc w:val="center"/>
              <w:rPr>
                <w:kern w:val="0"/>
                <w:sz w:val="24"/>
                <w:szCs w:val="21"/>
              </w:rPr>
            </w:pPr>
            <w:r w:rsidRPr="00E319C1">
              <w:rPr>
                <w:kern w:val="0"/>
                <w:sz w:val="24"/>
                <w:szCs w:val="21"/>
              </w:rPr>
              <w:t>备注</w:t>
            </w:r>
          </w:p>
        </w:tc>
      </w:tr>
      <w:tr w:rsidR="00D91142" w:rsidRPr="00E319C1" w:rsidTr="00DF3017">
        <w:trPr>
          <w:jc w:val="center"/>
        </w:trPr>
        <w:tc>
          <w:tcPr>
            <w:tcW w:w="843"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1</w:t>
            </w:r>
          </w:p>
        </w:tc>
        <w:tc>
          <w:tcPr>
            <w:tcW w:w="3680" w:type="dxa"/>
            <w:gridSpan w:val="2"/>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289"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315" w:type="dxa"/>
            <w:shd w:val="clear" w:color="auto" w:fill="auto"/>
            <w:vAlign w:val="center"/>
            <w:hideMark/>
          </w:tcPr>
          <w:p w:rsidR="00D91142" w:rsidRPr="00E319C1" w:rsidRDefault="00D91142" w:rsidP="00DF3017">
            <w:pPr>
              <w:widowControl/>
              <w:snapToGrid w:val="0"/>
              <w:jc w:val="center"/>
              <w:rPr>
                <w:kern w:val="0"/>
                <w:sz w:val="24"/>
                <w:szCs w:val="21"/>
              </w:rPr>
            </w:pPr>
          </w:p>
        </w:tc>
      </w:tr>
      <w:tr w:rsidR="00D91142" w:rsidRPr="00E319C1" w:rsidTr="00DF3017">
        <w:trPr>
          <w:jc w:val="center"/>
        </w:trPr>
        <w:tc>
          <w:tcPr>
            <w:tcW w:w="843"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2</w:t>
            </w:r>
          </w:p>
        </w:tc>
        <w:tc>
          <w:tcPr>
            <w:tcW w:w="3680" w:type="dxa"/>
            <w:gridSpan w:val="2"/>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289"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315" w:type="dxa"/>
            <w:shd w:val="clear" w:color="auto" w:fill="auto"/>
            <w:vAlign w:val="center"/>
            <w:hideMark/>
          </w:tcPr>
          <w:p w:rsidR="00D91142" w:rsidRPr="00E319C1" w:rsidRDefault="00D91142" w:rsidP="00DF3017">
            <w:pPr>
              <w:widowControl/>
              <w:snapToGrid w:val="0"/>
              <w:jc w:val="center"/>
              <w:rPr>
                <w:kern w:val="0"/>
                <w:sz w:val="24"/>
                <w:szCs w:val="21"/>
              </w:rPr>
            </w:pPr>
          </w:p>
        </w:tc>
      </w:tr>
      <w:tr w:rsidR="00D91142" w:rsidRPr="00E319C1" w:rsidTr="00DF3017">
        <w:trPr>
          <w:jc w:val="center"/>
        </w:trPr>
        <w:tc>
          <w:tcPr>
            <w:tcW w:w="843" w:type="dxa"/>
            <w:shd w:val="clear" w:color="auto" w:fill="auto"/>
            <w:vAlign w:val="center"/>
            <w:hideMark/>
          </w:tcPr>
          <w:p w:rsidR="00D91142" w:rsidRPr="00E319C1" w:rsidRDefault="00D91142" w:rsidP="00DF3017">
            <w:pPr>
              <w:widowControl/>
              <w:snapToGrid w:val="0"/>
              <w:jc w:val="center"/>
              <w:rPr>
                <w:kern w:val="0"/>
                <w:sz w:val="24"/>
                <w:szCs w:val="21"/>
              </w:rPr>
            </w:pPr>
            <w:r w:rsidRPr="00E319C1">
              <w:rPr>
                <w:kern w:val="0"/>
                <w:sz w:val="24"/>
                <w:szCs w:val="21"/>
              </w:rPr>
              <w:t>3</w:t>
            </w:r>
          </w:p>
        </w:tc>
        <w:tc>
          <w:tcPr>
            <w:tcW w:w="3680" w:type="dxa"/>
            <w:gridSpan w:val="2"/>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289"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315" w:type="dxa"/>
            <w:shd w:val="clear" w:color="auto" w:fill="auto"/>
            <w:vAlign w:val="center"/>
            <w:hideMark/>
          </w:tcPr>
          <w:p w:rsidR="00D91142" w:rsidRPr="00E319C1" w:rsidRDefault="00D91142" w:rsidP="00DF3017">
            <w:pPr>
              <w:widowControl/>
              <w:snapToGrid w:val="0"/>
              <w:jc w:val="center"/>
              <w:rPr>
                <w:kern w:val="0"/>
                <w:sz w:val="24"/>
                <w:szCs w:val="21"/>
              </w:rPr>
            </w:pPr>
          </w:p>
        </w:tc>
      </w:tr>
      <w:tr w:rsidR="00D91142" w:rsidRPr="00E319C1" w:rsidTr="00DF3017">
        <w:trPr>
          <w:jc w:val="center"/>
        </w:trPr>
        <w:tc>
          <w:tcPr>
            <w:tcW w:w="843" w:type="dxa"/>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w:t>
            </w:r>
          </w:p>
        </w:tc>
        <w:tc>
          <w:tcPr>
            <w:tcW w:w="3680" w:type="dxa"/>
            <w:gridSpan w:val="2"/>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tcPr>
          <w:p w:rsidR="00D91142" w:rsidRPr="00E319C1" w:rsidRDefault="00D91142" w:rsidP="00DF3017">
            <w:pPr>
              <w:widowControl/>
              <w:snapToGrid w:val="0"/>
              <w:jc w:val="center"/>
              <w:rPr>
                <w:kern w:val="0"/>
                <w:sz w:val="24"/>
                <w:szCs w:val="21"/>
              </w:rPr>
            </w:pPr>
          </w:p>
        </w:tc>
        <w:tc>
          <w:tcPr>
            <w:tcW w:w="1289" w:type="dxa"/>
            <w:shd w:val="clear" w:color="auto" w:fill="auto"/>
            <w:vAlign w:val="center"/>
          </w:tcPr>
          <w:p w:rsidR="00D91142" w:rsidRPr="00E319C1" w:rsidRDefault="00D91142" w:rsidP="00DF3017">
            <w:pPr>
              <w:widowControl/>
              <w:snapToGrid w:val="0"/>
              <w:jc w:val="center"/>
              <w:rPr>
                <w:kern w:val="0"/>
                <w:sz w:val="24"/>
                <w:szCs w:val="21"/>
              </w:rPr>
            </w:pPr>
          </w:p>
        </w:tc>
        <w:tc>
          <w:tcPr>
            <w:tcW w:w="1315" w:type="dxa"/>
            <w:shd w:val="clear" w:color="auto" w:fill="auto"/>
            <w:vAlign w:val="center"/>
          </w:tcPr>
          <w:p w:rsidR="00D91142" w:rsidRPr="00E319C1" w:rsidRDefault="00D91142" w:rsidP="00DF3017">
            <w:pPr>
              <w:widowControl/>
              <w:snapToGrid w:val="0"/>
              <w:jc w:val="center"/>
              <w:rPr>
                <w:kern w:val="0"/>
                <w:sz w:val="24"/>
                <w:szCs w:val="21"/>
              </w:rPr>
            </w:pPr>
          </w:p>
        </w:tc>
      </w:tr>
      <w:tr w:rsidR="00D91142" w:rsidRPr="00E319C1" w:rsidTr="00DF3017">
        <w:trPr>
          <w:jc w:val="center"/>
        </w:trPr>
        <w:tc>
          <w:tcPr>
            <w:tcW w:w="9807" w:type="dxa"/>
            <w:gridSpan w:val="6"/>
            <w:shd w:val="clear" w:color="auto" w:fill="auto"/>
            <w:vAlign w:val="center"/>
          </w:tcPr>
          <w:p w:rsidR="00D91142" w:rsidRPr="00E319C1" w:rsidRDefault="00D91142" w:rsidP="00DF3017">
            <w:pPr>
              <w:widowControl/>
              <w:snapToGrid w:val="0"/>
              <w:rPr>
                <w:b/>
                <w:kern w:val="0"/>
                <w:sz w:val="24"/>
                <w:szCs w:val="21"/>
              </w:rPr>
            </w:pPr>
            <w:r w:rsidRPr="00E319C1">
              <w:rPr>
                <w:b/>
                <w:kern w:val="0"/>
                <w:sz w:val="24"/>
                <w:szCs w:val="21"/>
              </w:rPr>
              <w:t>项目需求书（项目需求书要求须逐条应答）</w:t>
            </w:r>
          </w:p>
        </w:tc>
      </w:tr>
      <w:tr w:rsidR="00D91142" w:rsidRPr="00E319C1" w:rsidTr="00DF3017">
        <w:trPr>
          <w:jc w:val="center"/>
        </w:trPr>
        <w:tc>
          <w:tcPr>
            <w:tcW w:w="843" w:type="dxa"/>
            <w:shd w:val="clear" w:color="auto" w:fill="auto"/>
            <w:vAlign w:val="center"/>
          </w:tcPr>
          <w:p w:rsidR="00D91142" w:rsidRPr="00E319C1" w:rsidRDefault="00D91142" w:rsidP="00DF3017">
            <w:pPr>
              <w:widowControl/>
              <w:snapToGrid w:val="0"/>
              <w:jc w:val="center"/>
              <w:rPr>
                <w:kern w:val="0"/>
                <w:sz w:val="24"/>
                <w:szCs w:val="21"/>
              </w:rPr>
            </w:pPr>
            <w:r w:rsidRPr="00E319C1">
              <w:rPr>
                <w:kern w:val="0"/>
                <w:sz w:val="24"/>
                <w:szCs w:val="21"/>
              </w:rPr>
              <w:t>序号</w:t>
            </w:r>
          </w:p>
        </w:tc>
        <w:tc>
          <w:tcPr>
            <w:tcW w:w="1039" w:type="dxa"/>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采购项名称</w:t>
            </w:r>
          </w:p>
        </w:tc>
        <w:tc>
          <w:tcPr>
            <w:tcW w:w="2641" w:type="dxa"/>
            <w:shd w:val="clear" w:color="auto" w:fill="auto"/>
            <w:vAlign w:val="center"/>
          </w:tcPr>
          <w:p w:rsidR="00D91142" w:rsidRPr="00E319C1" w:rsidRDefault="00D91142" w:rsidP="00DF3017">
            <w:pPr>
              <w:snapToGrid w:val="0"/>
              <w:jc w:val="center"/>
              <w:rPr>
                <w:kern w:val="0"/>
                <w:sz w:val="24"/>
                <w:szCs w:val="21"/>
              </w:rPr>
            </w:pPr>
            <w:r w:rsidRPr="00E319C1">
              <w:rPr>
                <w:rFonts w:hint="eastAsia"/>
                <w:kern w:val="0"/>
                <w:sz w:val="24"/>
                <w:szCs w:val="21"/>
              </w:rPr>
              <w:t>采购文件要求</w:t>
            </w:r>
          </w:p>
        </w:tc>
        <w:tc>
          <w:tcPr>
            <w:tcW w:w="2680" w:type="dxa"/>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响应应答</w:t>
            </w:r>
          </w:p>
        </w:tc>
        <w:tc>
          <w:tcPr>
            <w:tcW w:w="1289" w:type="dxa"/>
            <w:shd w:val="clear" w:color="auto" w:fill="auto"/>
            <w:vAlign w:val="center"/>
          </w:tcPr>
          <w:p w:rsidR="00D91142" w:rsidRPr="00E319C1" w:rsidRDefault="00D91142" w:rsidP="00DF3017">
            <w:pPr>
              <w:widowControl/>
              <w:snapToGrid w:val="0"/>
              <w:jc w:val="center"/>
              <w:rPr>
                <w:kern w:val="0"/>
                <w:sz w:val="24"/>
                <w:szCs w:val="21"/>
              </w:rPr>
            </w:pPr>
            <w:r w:rsidRPr="00E319C1">
              <w:rPr>
                <w:kern w:val="0"/>
                <w:sz w:val="24"/>
                <w:szCs w:val="21"/>
              </w:rPr>
              <w:t>偏离</w:t>
            </w:r>
          </w:p>
          <w:p w:rsidR="00D91142" w:rsidRPr="00E319C1" w:rsidRDefault="00D91142" w:rsidP="00DF3017">
            <w:pPr>
              <w:widowControl/>
              <w:snapToGrid w:val="0"/>
              <w:jc w:val="center"/>
              <w:rPr>
                <w:kern w:val="0"/>
                <w:sz w:val="24"/>
                <w:szCs w:val="21"/>
              </w:rPr>
            </w:pPr>
            <w:r w:rsidRPr="00E319C1">
              <w:rPr>
                <w:kern w:val="0"/>
                <w:sz w:val="24"/>
                <w:szCs w:val="21"/>
              </w:rPr>
              <w:t>说明</w:t>
            </w:r>
          </w:p>
        </w:tc>
        <w:tc>
          <w:tcPr>
            <w:tcW w:w="1315" w:type="dxa"/>
            <w:shd w:val="clear" w:color="auto" w:fill="auto"/>
            <w:vAlign w:val="center"/>
          </w:tcPr>
          <w:p w:rsidR="00D91142" w:rsidRPr="00E319C1" w:rsidRDefault="00D91142" w:rsidP="00DF3017">
            <w:pPr>
              <w:widowControl/>
              <w:snapToGrid w:val="0"/>
              <w:jc w:val="center"/>
              <w:rPr>
                <w:kern w:val="0"/>
                <w:sz w:val="24"/>
                <w:szCs w:val="21"/>
              </w:rPr>
            </w:pPr>
            <w:r w:rsidRPr="00E319C1">
              <w:rPr>
                <w:rFonts w:hint="eastAsia"/>
                <w:kern w:val="0"/>
                <w:sz w:val="24"/>
                <w:szCs w:val="21"/>
              </w:rPr>
              <w:t>技术支撑材料所在页码</w:t>
            </w:r>
          </w:p>
        </w:tc>
      </w:tr>
      <w:tr w:rsidR="00D91142" w:rsidRPr="00E319C1" w:rsidTr="00DF3017">
        <w:trPr>
          <w:jc w:val="center"/>
        </w:trPr>
        <w:tc>
          <w:tcPr>
            <w:tcW w:w="843"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039"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2641" w:type="dxa"/>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289" w:type="dxa"/>
            <w:shd w:val="clear" w:color="auto" w:fill="auto"/>
            <w:vAlign w:val="center"/>
            <w:hideMark/>
          </w:tcPr>
          <w:p w:rsidR="00D91142" w:rsidRPr="00E319C1" w:rsidRDefault="00D91142" w:rsidP="00DF3017">
            <w:pPr>
              <w:widowControl/>
              <w:snapToGrid w:val="0"/>
              <w:jc w:val="center"/>
              <w:rPr>
                <w:kern w:val="0"/>
                <w:sz w:val="24"/>
                <w:szCs w:val="21"/>
              </w:rPr>
            </w:pPr>
          </w:p>
        </w:tc>
        <w:tc>
          <w:tcPr>
            <w:tcW w:w="1315" w:type="dxa"/>
            <w:shd w:val="clear" w:color="auto" w:fill="auto"/>
            <w:vAlign w:val="center"/>
            <w:hideMark/>
          </w:tcPr>
          <w:p w:rsidR="00D91142" w:rsidRPr="00E319C1" w:rsidRDefault="00D91142" w:rsidP="00DF3017">
            <w:pPr>
              <w:widowControl/>
              <w:snapToGrid w:val="0"/>
              <w:jc w:val="center"/>
              <w:rPr>
                <w:kern w:val="0"/>
                <w:sz w:val="24"/>
                <w:szCs w:val="21"/>
              </w:rPr>
            </w:pPr>
          </w:p>
        </w:tc>
      </w:tr>
      <w:tr w:rsidR="00D91142" w:rsidRPr="00E319C1" w:rsidTr="00DF3017">
        <w:trPr>
          <w:jc w:val="center"/>
        </w:trPr>
        <w:tc>
          <w:tcPr>
            <w:tcW w:w="843" w:type="dxa"/>
            <w:shd w:val="clear" w:color="auto" w:fill="auto"/>
            <w:vAlign w:val="center"/>
          </w:tcPr>
          <w:p w:rsidR="00D91142" w:rsidRPr="00E319C1" w:rsidRDefault="00D91142" w:rsidP="00DF3017">
            <w:pPr>
              <w:widowControl/>
              <w:snapToGrid w:val="0"/>
              <w:jc w:val="center"/>
              <w:rPr>
                <w:kern w:val="0"/>
                <w:sz w:val="24"/>
                <w:szCs w:val="21"/>
              </w:rPr>
            </w:pPr>
          </w:p>
        </w:tc>
        <w:tc>
          <w:tcPr>
            <w:tcW w:w="1039" w:type="dxa"/>
            <w:shd w:val="clear" w:color="auto" w:fill="auto"/>
            <w:vAlign w:val="center"/>
          </w:tcPr>
          <w:p w:rsidR="00D91142" w:rsidRPr="00E319C1" w:rsidRDefault="00D91142" w:rsidP="00DF3017">
            <w:pPr>
              <w:widowControl/>
              <w:snapToGrid w:val="0"/>
              <w:jc w:val="center"/>
              <w:rPr>
                <w:kern w:val="0"/>
                <w:sz w:val="24"/>
                <w:szCs w:val="21"/>
              </w:rPr>
            </w:pPr>
          </w:p>
        </w:tc>
        <w:tc>
          <w:tcPr>
            <w:tcW w:w="2641" w:type="dxa"/>
            <w:shd w:val="clear" w:color="auto" w:fill="auto"/>
            <w:vAlign w:val="center"/>
          </w:tcPr>
          <w:p w:rsidR="00D91142" w:rsidRPr="00E319C1" w:rsidRDefault="00D91142" w:rsidP="00DF3017">
            <w:pPr>
              <w:widowControl/>
              <w:snapToGrid w:val="0"/>
              <w:jc w:val="center"/>
              <w:rPr>
                <w:kern w:val="0"/>
                <w:sz w:val="24"/>
                <w:szCs w:val="21"/>
              </w:rPr>
            </w:pPr>
          </w:p>
        </w:tc>
        <w:tc>
          <w:tcPr>
            <w:tcW w:w="2680" w:type="dxa"/>
            <w:shd w:val="clear" w:color="auto" w:fill="auto"/>
            <w:vAlign w:val="center"/>
          </w:tcPr>
          <w:p w:rsidR="00D91142" w:rsidRPr="00E319C1" w:rsidRDefault="00D91142" w:rsidP="00DF3017">
            <w:pPr>
              <w:widowControl/>
              <w:snapToGrid w:val="0"/>
              <w:jc w:val="center"/>
              <w:rPr>
                <w:kern w:val="0"/>
                <w:sz w:val="24"/>
                <w:szCs w:val="21"/>
              </w:rPr>
            </w:pPr>
          </w:p>
        </w:tc>
        <w:tc>
          <w:tcPr>
            <w:tcW w:w="1289" w:type="dxa"/>
            <w:shd w:val="clear" w:color="auto" w:fill="auto"/>
            <w:vAlign w:val="center"/>
          </w:tcPr>
          <w:p w:rsidR="00D91142" w:rsidRPr="00E319C1" w:rsidRDefault="00D91142" w:rsidP="00DF3017">
            <w:pPr>
              <w:widowControl/>
              <w:snapToGrid w:val="0"/>
              <w:jc w:val="center"/>
              <w:rPr>
                <w:kern w:val="0"/>
                <w:sz w:val="24"/>
                <w:szCs w:val="21"/>
              </w:rPr>
            </w:pPr>
          </w:p>
        </w:tc>
        <w:tc>
          <w:tcPr>
            <w:tcW w:w="1315" w:type="dxa"/>
            <w:shd w:val="clear" w:color="auto" w:fill="auto"/>
            <w:vAlign w:val="center"/>
          </w:tcPr>
          <w:p w:rsidR="00D91142" w:rsidRPr="00E319C1" w:rsidRDefault="00D91142" w:rsidP="00DF3017">
            <w:pPr>
              <w:widowControl/>
              <w:snapToGrid w:val="0"/>
              <w:jc w:val="center"/>
              <w:rPr>
                <w:kern w:val="0"/>
                <w:sz w:val="24"/>
                <w:szCs w:val="21"/>
              </w:rPr>
            </w:pPr>
          </w:p>
        </w:tc>
      </w:tr>
    </w:tbl>
    <w:p w:rsidR="00D91142" w:rsidRPr="00E319C1" w:rsidRDefault="00D91142" w:rsidP="00D91142">
      <w:pPr>
        <w:spacing w:line="400" w:lineRule="exact"/>
        <w:rPr>
          <w:sz w:val="24"/>
        </w:rPr>
      </w:pPr>
      <w:r w:rsidRPr="00E319C1">
        <w:rPr>
          <w:sz w:val="24"/>
        </w:rPr>
        <w:t>注：</w:t>
      </w:r>
    </w:p>
    <w:p w:rsidR="00D91142" w:rsidRPr="00E319C1" w:rsidRDefault="00D91142" w:rsidP="00D91142">
      <w:pPr>
        <w:spacing w:line="360" w:lineRule="auto"/>
        <w:rPr>
          <w:sz w:val="24"/>
        </w:rPr>
      </w:pPr>
      <w:r w:rsidRPr="00E319C1">
        <w:rPr>
          <w:sz w:val="24"/>
        </w:rPr>
        <w:t xml:space="preserve">1. </w:t>
      </w:r>
      <w:r w:rsidRPr="00E319C1">
        <w:rPr>
          <w:sz w:val="24"/>
        </w:rPr>
        <w:t>不如实填写偏离情况的</w:t>
      </w:r>
      <w:r w:rsidRPr="00E319C1">
        <w:rPr>
          <w:rFonts w:hint="eastAsia"/>
          <w:sz w:val="24"/>
        </w:rPr>
        <w:t>响应</w:t>
      </w:r>
      <w:r w:rsidRPr="00E319C1">
        <w:rPr>
          <w:sz w:val="24"/>
        </w:rPr>
        <w:t>文件将视为虚假材料。</w:t>
      </w:r>
    </w:p>
    <w:p w:rsidR="00D91142" w:rsidRPr="00E319C1" w:rsidRDefault="00D91142" w:rsidP="00D91142">
      <w:pPr>
        <w:spacing w:line="360" w:lineRule="auto"/>
        <w:rPr>
          <w:sz w:val="24"/>
        </w:rPr>
      </w:pPr>
      <w:r w:rsidRPr="00E319C1">
        <w:rPr>
          <w:sz w:val="24"/>
        </w:rPr>
        <w:t xml:space="preserve">2. </w:t>
      </w:r>
      <w:r w:rsidRPr="00E319C1">
        <w:rPr>
          <w:rFonts w:hint="eastAsia"/>
          <w:kern w:val="0"/>
          <w:sz w:val="24"/>
          <w:szCs w:val="21"/>
        </w:rPr>
        <w:t>采购文件要求</w:t>
      </w:r>
      <w:r w:rsidRPr="00E319C1">
        <w:rPr>
          <w:sz w:val="24"/>
        </w:rPr>
        <w:t>指</w:t>
      </w:r>
      <w:r w:rsidRPr="00E319C1">
        <w:rPr>
          <w:rFonts w:hint="eastAsia"/>
          <w:sz w:val="24"/>
        </w:rPr>
        <w:t>单一来源</w:t>
      </w:r>
      <w:r w:rsidRPr="00E319C1">
        <w:rPr>
          <w:rFonts w:hint="eastAsia"/>
          <w:kern w:val="0"/>
          <w:sz w:val="24"/>
          <w:szCs w:val="21"/>
        </w:rPr>
        <w:t>采购</w:t>
      </w:r>
      <w:r w:rsidRPr="00E319C1">
        <w:rPr>
          <w:sz w:val="24"/>
        </w:rPr>
        <w:t>文件中规定的具体要求，</w:t>
      </w:r>
      <w:r w:rsidRPr="00E319C1">
        <w:rPr>
          <w:rFonts w:hint="eastAsia"/>
          <w:sz w:val="24"/>
        </w:rPr>
        <w:t>响应</w:t>
      </w:r>
      <w:r w:rsidRPr="00E319C1">
        <w:rPr>
          <w:sz w:val="24"/>
        </w:rPr>
        <w:t>应答指</w:t>
      </w:r>
      <w:r w:rsidRPr="00E319C1">
        <w:rPr>
          <w:rFonts w:hint="eastAsia"/>
          <w:sz w:val="24"/>
        </w:rPr>
        <w:t>响应</w:t>
      </w:r>
      <w:r w:rsidRPr="00E319C1">
        <w:rPr>
          <w:sz w:val="24"/>
        </w:rPr>
        <w:t>文件的具体内容。</w:t>
      </w:r>
    </w:p>
    <w:p w:rsidR="00D91142" w:rsidRPr="00E319C1" w:rsidRDefault="00D91142" w:rsidP="00D91142">
      <w:pPr>
        <w:spacing w:line="360" w:lineRule="auto"/>
        <w:rPr>
          <w:sz w:val="24"/>
        </w:rPr>
      </w:pPr>
      <w:r w:rsidRPr="00E319C1">
        <w:rPr>
          <w:sz w:val="24"/>
        </w:rPr>
        <w:t xml:space="preserve">3. </w:t>
      </w:r>
      <w:r w:rsidRPr="00E319C1">
        <w:rPr>
          <w:sz w:val="24"/>
        </w:rPr>
        <w:t>偏离说明指</w:t>
      </w:r>
      <w:r w:rsidRPr="00E319C1">
        <w:rPr>
          <w:rFonts w:hint="eastAsia"/>
          <w:kern w:val="0"/>
          <w:sz w:val="24"/>
          <w:szCs w:val="21"/>
        </w:rPr>
        <w:t>采购文件</w:t>
      </w:r>
      <w:r w:rsidRPr="00E319C1">
        <w:rPr>
          <w:sz w:val="24"/>
        </w:rPr>
        <w:t>要求与</w:t>
      </w:r>
      <w:r w:rsidRPr="00E319C1">
        <w:rPr>
          <w:rFonts w:hint="eastAsia"/>
          <w:sz w:val="24"/>
        </w:rPr>
        <w:t>响应</w:t>
      </w:r>
      <w:r w:rsidRPr="00E319C1">
        <w:rPr>
          <w:sz w:val="24"/>
        </w:rPr>
        <w:t>应答之间的不同之处。</w:t>
      </w:r>
    </w:p>
    <w:p w:rsidR="00D91142" w:rsidRPr="00E319C1" w:rsidRDefault="00D91142" w:rsidP="00D91142">
      <w:pPr>
        <w:spacing w:line="360" w:lineRule="auto"/>
        <w:rPr>
          <w:sz w:val="24"/>
        </w:rPr>
      </w:pPr>
      <w:r w:rsidRPr="00E319C1">
        <w:rPr>
          <w:sz w:val="24"/>
        </w:rPr>
        <w:t xml:space="preserve">4. </w:t>
      </w:r>
      <w:r w:rsidRPr="00E319C1">
        <w:rPr>
          <w:rFonts w:hint="eastAsia"/>
          <w:sz w:val="24"/>
        </w:rPr>
        <w:t>供应商</w:t>
      </w:r>
      <w:r w:rsidRPr="00E319C1">
        <w:rPr>
          <w:sz w:val="24"/>
        </w:rPr>
        <w:t>在上表</w:t>
      </w:r>
      <w:r w:rsidRPr="00E319C1">
        <w:rPr>
          <w:sz w:val="24"/>
        </w:rPr>
        <w:t>“</w:t>
      </w:r>
      <w:r w:rsidRPr="00E319C1">
        <w:rPr>
          <w:sz w:val="24"/>
        </w:rPr>
        <w:t>项目需求书要求</w:t>
      </w:r>
      <w:r w:rsidRPr="00E319C1">
        <w:rPr>
          <w:sz w:val="24"/>
        </w:rPr>
        <w:t>”</w:t>
      </w:r>
      <w:r w:rsidRPr="00E319C1">
        <w:rPr>
          <w:sz w:val="24"/>
        </w:rPr>
        <w:t>的</w:t>
      </w:r>
      <w:r w:rsidRPr="00E319C1">
        <w:rPr>
          <w:rFonts w:hint="eastAsia"/>
          <w:sz w:val="24"/>
        </w:rPr>
        <w:t>响应</w:t>
      </w:r>
      <w:r w:rsidRPr="00E319C1">
        <w:rPr>
          <w:sz w:val="24"/>
        </w:rPr>
        <w:t>应答中必须列出具体数值或内容。如</w:t>
      </w:r>
      <w:r w:rsidRPr="00E319C1">
        <w:rPr>
          <w:rFonts w:hint="eastAsia"/>
          <w:sz w:val="24"/>
        </w:rPr>
        <w:t>供应商</w:t>
      </w:r>
      <w:r w:rsidRPr="00E319C1">
        <w:rPr>
          <w:sz w:val="24"/>
        </w:rPr>
        <w:t>未应答或只注明</w:t>
      </w:r>
      <w:r w:rsidRPr="00E319C1">
        <w:rPr>
          <w:sz w:val="24"/>
        </w:rPr>
        <w:t>“</w:t>
      </w:r>
      <w:r w:rsidRPr="00E319C1">
        <w:rPr>
          <w:sz w:val="24"/>
        </w:rPr>
        <w:t>符合</w:t>
      </w:r>
      <w:r w:rsidRPr="00E319C1">
        <w:rPr>
          <w:sz w:val="24"/>
        </w:rPr>
        <w:t>”</w:t>
      </w:r>
      <w:r w:rsidRPr="00E319C1">
        <w:rPr>
          <w:sz w:val="24"/>
        </w:rPr>
        <w:t>、</w:t>
      </w:r>
      <w:r w:rsidRPr="00E319C1">
        <w:rPr>
          <w:sz w:val="24"/>
        </w:rPr>
        <w:t>“</w:t>
      </w:r>
      <w:r w:rsidRPr="00E319C1">
        <w:rPr>
          <w:sz w:val="24"/>
        </w:rPr>
        <w:t>满足</w:t>
      </w:r>
      <w:r w:rsidRPr="00E319C1">
        <w:rPr>
          <w:sz w:val="24"/>
        </w:rPr>
        <w:t>”</w:t>
      </w:r>
      <w:r w:rsidRPr="00E319C1">
        <w:rPr>
          <w:sz w:val="24"/>
        </w:rPr>
        <w:t>等类似无具体内容的表述，将被视为不符合</w:t>
      </w:r>
      <w:r w:rsidRPr="00E319C1">
        <w:rPr>
          <w:rFonts w:hint="eastAsia"/>
          <w:sz w:val="24"/>
        </w:rPr>
        <w:t>单一来源采购</w:t>
      </w:r>
      <w:r w:rsidRPr="00E319C1">
        <w:rPr>
          <w:sz w:val="24"/>
        </w:rPr>
        <w:t>文件要求。</w:t>
      </w:r>
      <w:r w:rsidRPr="00E319C1">
        <w:rPr>
          <w:rFonts w:hint="eastAsia"/>
          <w:sz w:val="24"/>
        </w:rPr>
        <w:t>供应商</w:t>
      </w:r>
      <w:r w:rsidRPr="00E319C1">
        <w:rPr>
          <w:sz w:val="24"/>
        </w:rPr>
        <w:t>自行承担由此造成的一切后果。</w:t>
      </w:r>
    </w:p>
    <w:p w:rsidR="00D91142" w:rsidRPr="00E319C1" w:rsidRDefault="00D91142" w:rsidP="00D91142">
      <w:pPr>
        <w:spacing w:line="400" w:lineRule="exact"/>
        <w:ind w:firstLineChars="1700" w:firstLine="4080"/>
        <w:rPr>
          <w:sz w:val="24"/>
        </w:rPr>
      </w:pPr>
      <w:r w:rsidRPr="00E319C1">
        <w:rPr>
          <w:sz w:val="24"/>
        </w:rPr>
        <w:t>供应商名称：</w:t>
      </w:r>
    </w:p>
    <w:p w:rsidR="00D91142" w:rsidRPr="00E319C1" w:rsidRDefault="00D91142" w:rsidP="00D91142">
      <w:pPr>
        <w:tabs>
          <w:tab w:val="left" w:pos="360"/>
        </w:tabs>
        <w:spacing w:line="400" w:lineRule="exact"/>
        <w:ind w:firstLineChars="1700" w:firstLine="4080"/>
        <w:jc w:val="left"/>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widowControl/>
        <w:jc w:val="left"/>
        <w:rPr>
          <w:sz w:val="24"/>
        </w:rPr>
      </w:pPr>
      <w:r w:rsidRPr="00E319C1">
        <w:rPr>
          <w:sz w:val="24"/>
        </w:rPr>
        <w:br w:type="page"/>
      </w:r>
    </w:p>
    <w:p w:rsidR="00D91142" w:rsidRPr="00E319C1" w:rsidRDefault="00D91142" w:rsidP="00D91142">
      <w:pPr>
        <w:tabs>
          <w:tab w:val="left" w:pos="360"/>
        </w:tabs>
        <w:spacing w:line="560" w:lineRule="exact"/>
        <w:jc w:val="left"/>
        <w:rPr>
          <w:b/>
          <w:sz w:val="24"/>
        </w:rPr>
      </w:pPr>
      <w:r w:rsidRPr="00E319C1">
        <w:rPr>
          <w:b/>
          <w:sz w:val="24"/>
        </w:rPr>
        <w:lastRenderedPageBreak/>
        <w:t>附件</w:t>
      </w:r>
      <w:r w:rsidRPr="00E319C1">
        <w:rPr>
          <w:rFonts w:hint="eastAsia"/>
          <w:b/>
          <w:sz w:val="24"/>
        </w:rPr>
        <w:t>6</w:t>
      </w:r>
      <w:r w:rsidRPr="00E319C1">
        <w:rPr>
          <w:b/>
          <w:sz w:val="24"/>
        </w:rPr>
        <w:t>-</w:t>
      </w:r>
      <w:r w:rsidRPr="00E319C1">
        <w:rPr>
          <w:rFonts w:hint="eastAsia"/>
          <w:b/>
          <w:sz w:val="24"/>
        </w:rPr>
        <w:t>3</w:t>
      </w:r>
    </w:p>
    <w:p w:rsidR="00D91142" w:rsidRPr="00E319C1" w:rsidRDefault="00D91142" w:rsidP="00D91142">
      <w:pPr>
        <w:widowControl/>
        <w:jc w:val="center"/>
        <w:rPr>
          <w:b/>
          <w:sz w:val="24"/>
        </w:rPr>
      </w:pPr>
      <w:r w:rsidRPr="00E319C1">
        <w:rPr>
          <w:rFonts w:hint="eastAsia"/>
          <w:b/>
          <w:sz w:val="24"/>
        </w:rPr>
        <w:t>项目人员及岗位安排</w:t>
      </w:r>
    </w:p>
    <w:p w:rsidR="00D91142" w:rsidRPr="00E319C1" w:rsidRDefault="00D91142" w:rsidP="00D91142">
      <w:pPr>
        <w:widowControl/>
        <w:jc w:val="left"/>
        <w:rPr>
          <w:sz w:val="24"/>
        </w:rPr>
      </w:pPr>
    </w:p>
    <w:p w:rsidR="00D91142" w:rsidRPr="00E319C1" w:rsidRDefault="00D91142" w:rsidP="00D91142">
      <w:pPr>
        <w:spacing w:line="460" w:lineRule="exact"/>
        <w:rPr>
          <w:sz w:val="24"/>
        </w:rPr>
      </w:pPr>
      <w:r w:rsidRPr="00E319C1">
        <w:rPr>
          <w:sz w:val="24"/>
        </w:rPr>
        <w:t>项目名称：</w:t>
      </w:r>
      <w:r w:rsidRPr="00E319C1">
        <w:rPr>
          <w:sz w:val="24"/>
          <w:u w:val="single"/>
        </w:rPr>
        <w:t xml:space="preserve">                    </w:t>
      </w:r>
    </w:p>
    <w:p w:rsidR="00D91142" w:rsidRPr="00E319C1" w:rsidRDefault="00D91142" w:rsidP="00D91142">
      <w:pPr>
        <w:spacing w:line="460" w:lineRule="exact"/>
        <w:rPr>
          <w:sz w:val="24"/>
        </w:rPr>
      </w:pPr>
      <w:r w:rsidRPr="00E319C1">
        <w:rPr>
          <w:sz w:val="24"/>
        </w:rPr>
        <w:t>项目编号：</w:t>
      </w:r>
      <w:r w:rsidRPr="00E319C1">
        <w:rPr>
          <w:sz w:val="24"/>
          <w:u w:val="single"/>
        </w:rPr>
        <w:t xml:space="preserve">                    </w:t>
      </w:r>
    </w:p>
    <w:p w:rsidR="00D91142" w:rsidRPr="00E319C1" w:rsidRDefault="00D91142" w:rsidP="00D91142">
      <w:pPr>
        <w:spacing w:line="460" w:lineRule="exact"/>
        <w:rPr>
          <w:sz w:val="24"/>
          <w:u w:val="single"/>
        </w:rPr>
      </w:pPr>
      <w:r w:rsidRPr="00E319C1">
        <w:rPr>
          <w:sz w:val="24"/>
        </w:rPr>
        <w:t>包号：</w:t>
      </w:r>
      <w:r w:rsidRPr="00E319C1">
        <w:rPr>
          <w:sz w:val="24"/>
          <w:u w:val="single"/>
        </w:rPr>
        <w:t xml:space="preserve">                        </w:t>
      </w:r>
    </w:p>
    <w:p w:rsidR="00D91142" w:rsidRPr="00E319C1" w:rsidRDefault="00D91142" w:rsidP="00D91142">
      <w:pPr>
        <w:widowControl/>
        <w:jc w:val="left"/>
        <w:rPr>
          <w:sz w:val="24"/>
        </w:rPr>
      </w:pPr>
    </w:p>
    <w:p w:rsidR="00D91142" w:rsidRPr="00E319C1" w:rsidRDefault="00D91142" w:rsidP="00D91142">
      <w:pPr>
        <w:widowControl/>
        <w:jc w:val="left"/>
        <w:rPr>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b/>
                <w:szCs w:val="21"/>
              </w:rPr>
            </w:pPr>
            <w:r w:rsidRPr="00411F3B">
              <w:rPr>
                <w:b/>
                <w:szCs w:val="21"/>
              </w:rPr>
              <w:t>序号</w:t>
            </w:r>
          </w:p>
        </w:tc>
        <w:tc>
          <w:tcPr>
            <w:tcW w:w="682" w:type="pct"/>
            <w:shd w:val="clear" w:color="auto" w:fill="auto"/>
            <w:vAlign w:val="center"/>
          </w:tcPr>
          <w:p w:rsidR="00D91142" w:rsidRPr="00411F3B" w:rsidRDefault="00D91142" w:rsidP="00DF3017">
            <w:pPr>
              <w:spacing w:line="360" w:lineRule="auto"/>
              <w:jc w:val="center"/>
              <w:rPr>
                <w:b/>
                <w:szCs w:val="21"/>
              </w:rPr>
            </w:pPr>
            <w:r w:rsidRPr="00411F3B">
              <w:rPr>
                <w:b/>
                <w:szCs w:val="21"/>
              </w:rPr>
              <w:t>岗位名称</w:t>
            </w:r>
          </w:p>
        </w:tc>
        <w:tc>
          <w:tcPr>
            <w:tcW w:w="682" w:type="pct"/>
            <w:shd w:val="clear" w:color="auto" w:fill="auto"/>
            <w:vAlign w:val="center"/>
          </w:tcPr>
          <w:p w:rsidR="00D91142" w:rsidRPr="00411F3B" w:rsidRDefault="00D91142" w:rsidP="00DF3017">
            <w:pPr>
              <w:spacing w:line="360" w:lineRule="auto"/>
              <w:jc w:val="center"/>
              <w:rPr>
                <w:b/>
                <w:szCs w:val="21"/>
              </w:rPr>
            </w:pPr>
            <w:r w:rsidRPr="00411F3B">
              <w:rPr>
                <w:rFonts w:hint="eastAsia"/>
                <w:b/>
                <w:szCs w:val="21"/>
              </w:rPr>
              <w:t>投入</w:t>
            </w:r>
            <w:r w:rsidRPr="00411F3B">
              <w:rPr>
                <w:b/>
                <w:szCs w:val="21"/>
              </w:rPr>
              <w:t>人数</w:t>
            </w:r>
          </w:p>
        </w:tc>
        <w:tc>
          <w:tcPr>
            <w:tcW w:w="1113" w:type="pct"/>
            <w:shd w:val="clear" w:color="auto" w:fill="auto"/>
            <w:vAlign w:val="center"/>
          </w:tcPr>
          <w:p w:rsidR="00D91142" w:rsidRPr="00411F3B" w:rsidRDefault="00D91142" w:rsidP="00DF3017">
            <w:pPr>
              <w:spacing w:line="360" w:lineRule="auto"/>
              <w:jc w:val="center"/>
              <w:rPr>
                <w:b/>
                <w:szCs w:val="21"/>
              </w:rPr>
            </w:pPr>
            <w:r w:rsidRPr="00411F3B">
              <w:rPr>
                <w:rFonts w:hint="eastAsia"/>
                <w:b/>
                <w:szCs w:val="21"/>
              </w:rPr>
              <w:t>人员情况简介</w:t>
            </w:r>
          </w:p>
        </w:tc>
        <w:tc>
          <w:tcPr>
            <w:tcW w:w="652" w:type="pct"/>
            <w:shd w:val="clear" w:color="auto" w:fill="auto"/>
            <w:vAlign w:val="center"/>
          </w:tcPr>
          <w:p w:rsidR="00D91142" w:rsidRPr="00411F3B" w:rsidRDefault="00D91142" w:rsidP="00DF3017">
            <w:pPr>
              <w:spacing w:line="360" w:lineRule="auto"/>
              <w:jc w:val="center"/>
              <w:rPr>
                <w:b/>
                <w:szCs w:val="21"/>
              </w:rPr>
            </w:pPr>
            <w:r w:rsidRPr="00411F3B">
              <w:rPr>
                <w:rFonts w:hint="eastAsia"/>
                <w:b/>
                <w:szCs w:val="21"/>
              </w:rPr>
              <w:t>是否退休</w:t>
            </w:r>
          </w:p>
        </w:tc>
        <w:tc>
          <w:tcPr>
            <w:tcW w:w="723" w:type="pct"/>
            <w:shd w:val="clear" w:color="auto" w:fill="auto"/>
            <w:vAlign w:val="center"/>
          </w:tcPr>
          <w:p w:rsidR="00D91142" w:rsidRPr="00411F3B" w:rsidRDefault="00D91142" w:rsidP="00DF3017">
            <w:pPr>
              <w:spacing w:line="360" w:lineRule="auto"/>
              <w:jc w:val="center"/>
              <w:rPr>
                <w:b/>
                <w:szCs w:val="21"/>
              </w:rPr>
            </w:pPr>
            <w:r w:rsidRPr="00411F3B">
              <w:rPr>
                <w:b/>
                <w:szCs w:val="21"/>
              </w:rPr>
              <w:t>工作时间</w:t>
            </w:r>
          </w:p>
        </w:tc>
        <w:tc>
          <w:tcPr>
            <w:tcW w:w="723" w:type="pct"/>
            <w:shd w:val="clear" w:color="auto" w:fill="auto"/>
            <w:vAlign w:val="center"/>
          </w:tcPr>
          <w:p w:rsidR="00D91142" w:rsidRPr="00411F3B" w:rsidRDefault="00D91142" w:rsidP="00DF3017">
            <w:pPr>
              <w:spacing w:line="360" w:lineRule="auto"/>
              <w:jc w:val="center"/>
              <w:rPr>
                <w:b/>
                <w:szCs w:val="21"/>
              </w:rPr>
            </w:pPr>
            <w:r w:rsidRPr="00411F3B">
              <w:rPr>
                <w:rFonts w:hint="eastAsia"/>
                <w:b/>
                <w:szCs w:val="21"/>
              </w:rPr>
              <w:t>备注</w:t>
            </w: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425"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682" w:type="pct"/>
            <w:shd w:val="clear" w:color="auto" w:fill="auto"/>
            <w:vAlign w:val="center"/>
          </w:tcPr>
          <w:p w:rsidR="00D91142" w:rsidRPr="00411F3B" w:rsidRDefault="00D91142" w:rsidP="00DF3017">
            <w:pPr>
              <w:spacing w:line="360" w:lineRule="auto"/>
              <w:jc w:val="center"/>
              <w:rPr>
                <w:szCs w:val="21"/>
              </w:rPr>
            </w:pPr>
          </w:p>
        </w:tc>
        <w:tc>
          <w:tcPr>
            <w:tcW w:w="1113" w:type="pct"/>
            <w:shd w:val="clear" w:color="auto" w:fill="auto"/>
            <w:vAlign w:val="center"/>
          </w:tcPr>
          <w:p w:rsidR="00D91142" w:rsidRPr="00411F3B" w:rsidRDefault="00D91142" w:rsidP="00DF3017">
            <w:pPr>
              <w:spacing w:line="360" w:lineRule="auto"/>
              <w:jc w:val="center"/>
              <w:rPr>
                <w:szCs w:val="21"/>
              </w:rPr>
            </w:pPr>
          </w:p>
        </w:tc>
        <w:tc>
          <w:tcPr>
            <w:tcW w:w="652"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vAlign w:val="center"/>
          </w:tcPr>
          <w:p w:rsidR="00D91142" w:rsidRPr="00411F3B" w:rsidRDefault="00D91142" w:rsidP="00DF3017">
            <w:pPr>
              <w:spacing w:line="360" w:lineRule="auto"/>
              <w:jc w:val="center"/>
              <w:rPr>
                <w:szCs w:val="21"/>
              </w:rPr>
            </w:pPr>
          </w:p>
        </w:tc>
        <w:tc>
          <w:tcPr>
            <w:tcW w:w="723" w:type="pct"/>
            <w:shd w:val="clear" w:color="auto" w:fill="auto"/>
          </w:tcPr>
          <w:p w:rsidR="00D91142" w:rsidRPr="00411F3B" w:rsidRDefault="00D91142" w:rsidP="00DF3017">
            <w:pPr>
              <w:spacing w:line="360" w:lineRule="auto"/>
              <w:jc w:val="center"/>
              <w:rPr>
                <w:szCs w:val="21"/>
              </w:rPr>
            </w:pPr>
          </w:p>
        </w:tc>
      </w:tr>
      <w:tr w:rsidR="00D91142" w:rsidRPr="00E319C1" w:rsidTr="00DF3017">
        <w:trPr>
          <w:jc w:val="center"/>
        </w:trPr>
        <w:tc>
          <w:tcPr>
            <w:tcW w:w="1108" w:type="pct"/>
            <w:gridSpan w:val="2"/>
            <w:shd w:val="clear" w:color="auto" w:fill="auto"/>
            <w:vAlign w:val="center"/>
          </w:tcPr>
          <w:p w:rsidR="00D91142" w:rsidRPr="00411F3B" w:rsidRDefault="00D91142" w:rsidP="00DF3017">
            <w:pPr>
              <w:spacing w:line="360" w:lineRule="auto"/>
              <w:jc w:val="center"/>
              <w:rPr>
                <w:szCs w:val="21"/>
              </w:rPr>
            </w:pPr>
            <w:r w:rsidRPr="00411F3B">
              <w:rPr>
                <w:rFonts w:hint="eastAsia"/>
                <w:szCs w:val="21"/>
              </w:rPr>
              <w:t>合计人数</w:t>
            </w:r>
          </w:p>
        </w:tc>
        <w:tc>
          <w:tcPr>
            <w:tcW w:w="3892" w:type="pct"/>
            <w:gridSpan w:val="5"/>
            <w:shd w:val="clear" w:color="auto" w:fill="auto"/>
            <w:vAlign w:val="center"/>
          </w:tcPr>
          <w:p w:rsidR="00D91142" w:rsidRPr="00411F3B" w:rsidRDefault="00D91142" w:rsidP="00DF3017">
            <w:pPr>
              <w:spacing w:line="360" w:lineRule="auto"/>
              <w:jc w:val="center"/>
              <w:rPr>
                <w:szCs w:val="21"/>
              </w:rPr>
            </w:pPr>
          </w:p>
        </w:tc>
      </w:tr>
    </w:tbl>
    <w:p w:rsidR="00D91142" w:rsidRPr="00E319C1" w:rsidRDefault="00D91142" w:rsidP="00D91142">
      <w:pPr>
        <w:widowControl/>
        <w:ind w:firstLineChars="200" w:firstLine="480"/>
        <w:jc w:val="left"/>
        <w:rPr>
          <w:sz w:val="24"/>
        </w:rPr>
      </w:pPr>
      <w:r w:rsidRPr="00E319C1">
        <w:rPr>
          <w:rFonts w:hint="eastAsia"/>
          <w:sz w:val="24"/>
        </w:rPr>
        <w:t>我公司承诺上述人员身体健康，一旦我公司获得成交，承诺上述人员投入本项目服务，非经采购人同意，不随意更换人员。</w:t>
      </w:r>
    </w:p>
    <w:p w:rsidR="00D91142" w:rsidRPr="00E319C1" w:rsidRDefault="00D91142" w:rsidP="00D91142">
      <w:pPr>
        <w:widowControl/>
        <w:ind w:firstLineChars="200" w:firstLine="480"/>
        <w:jc w:val="left"/>
        <w:rPr>
          <w:sz w:val="24"/>
        </w:rPr>
      </w:pPr>
      <w:r w:rsidRPr="00E319C1">
        <w:rPr>
          <w:rFonts w:hint="eastAsia"/>
          <w:sz w:val="24"/>
        </w:rPr>
        <w:t>按劳动法和国务院关于职工工作时间的规定，正常情况下，上述人员每日工作不超过</w:t>
      </w:r>
      <w:r w:rsidRPr="00E319C1">
        <w:rPr>
          <w:rFonts w:hint="eastAsia"/>
          <w:sz w:val="24"/>
        </w:rPr>
        <w:t>8</w:t>
      </w:r>
      <w:r w:rsidRPr="00E319C1">
        <w:rPr>
          <w:rFonts w:hint="eastAsia"/>
          <w:sz w:val="24"/>
        </w:rPr>
        <w:t>小时，每周工作不超过</w:t>
      </w:r>
      <w:r w:rsidRPr="00E319C1">
        <w:rPr>
          <w:rFonts w:hint="eastAsia"/>
          <w:sz w:val="24"/>
        </w:rPr>
        <w:t>40</w:t>
      </w:r>
      <w:r w:rsidRPr="00E319C1">
        <w:rPr>
          <w:rFonts w:hint="eastAsia"/>
          <w:sz w:val="24"/>
        </w:rPr>
        <w:t>小时。采购人需安排加班的，我公司积极配合并向劳动者支付加班费。</w:t>
      </w:r>
    </w:p>
    <w:p w:rsidR="00D91142" w:rsidRPr="00E319C1" w:rsidRDefault="00D91142" w:rsidP="00D91142">
      <w:pPr>
        <w:widowControl/>
        <w:jc w:val="left"/>
        <w:rPr>
          <w:sz w:val="24"/>
        </w:rPr>
      </w:pPr>
    </w:p>
    <w:p w:rsidR="00D91142" w:rsidRPr="00E319C1" w:rsidRDefault="00D91142" w:rsidP="00D91142">
      <w:pPr>
        <w:widowControl/>
        <w:jc w:val="left"/>
        <w:rPr>
          <w:sz w:val="24"/>
        </w:rPr>
      </w:pPr>
    </w:p>
    <w:p w:rsidR="00D91142" w:rsidRPr="00E319C1" w:rsidRDefault="00D91142" w:rsidP="00D91142">
      <w:pPr>
        <w:widowControl/>
        <w:jc w:val="left"/>
        <w:rPr>
          <w:sz w:val="24"/>
        </w:rPr>
      </w:pPr>
    </w:p>
    <w:p w:rsidR="00D91142" w:rsidRPr="00E319C1" w:rsidRDefault="00D91142" w:rsidP="00D91142">
      <w:pPr>
        <w:widowControl/>
        <w:jc w:val="left"/>
        <w:rPr>
          <w:sz w:val="24"/>
        </w:rPr>
      </w:pPr>
    </w:p>
    <w:p w:rsidR="00D91142" w:rsidRPr="00E319C1" w:rsidRDefault="00D91142" w:rsidP="00D91142">
      <w:pPr>
        <w:spacing w:line="360" w:lineRule="auto"/>
        <w:ind w:right="84" w:firstLineChars="100" w:firstLine="240"/>
        <w:rPr>
          <w:sz w:val="24"/>
        </w:rPr>
      </w:pPr>
      <w:r w:rsidRPr="00E319C1">
        <w:rPr>
          <w:rFonts w:hint="eastAsia"/>
          <w:sz w:val="24"/>
        </w:rPr>
        <w:t>供应商</w:t>
      </w:r>
      <w:r w:rsidRPr="00E319C1">
        <w:rPr>
          <w:sz w:val="24"/>
        </w:rPr>
        <w:t>名称：</w:t>
      </w:r>
    </w:p>
    <w:p w:rsidR="00D91142" w:rsidRPr="00E319C1" w:rsidRDefault="00D91142" w:rsidP="00D91142">
      <w:pPr>
        <w:spacing w:line="360" w:lineRule="auto"/>
        <w:ind w:right="84" w:firstLineChars="100" w:firstLine="240"/>
        <w:rPr>
          <w:sz w:val="24"/>
        </w:rPr>
      </w:pPr>
    </w:p>
    <w:p w:rsidR="00D91142" w:rsidRPr="00E319C1" w:rsidRDefault="00D91142" w:rsidP="00D91142">
      <w:pPr>
        <w:spacing w:line="360" w:lineRule="auto"/>
        <w:ind w:right="84" w:firstLineChars="100" w:firstLine="240"/>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tabs>
          <w:tab w:val="left" w:pos="360"/>
        </w:tabs>
        <w:spacing w:line="560" w:lineRule="exact"/>
        <w:jc w:val="left"/>
        <w:rPr>
          <w:b/>
          <w:sz w:val="24"/>
        </w:rPr>
      </w:pPr>
    </w:p>
    <w:p w:rsidR="00D91142" w:rsidRPr="00E319C1" w:rsidRDefault="00D91142" w:rsidP="00D91142">
      <w:pPr>
        <w:tabs>
          <w:tab w:val="left" w:pos="360"/>
        </w:tabs>
        <w:spacing w:line="560" w:lineRule="exact"/>
        <w:jc w:val="left"/>
        <w:rPr>
          <w:b/>
          <w:sz w:val="24"/>
        </w:rPr>
      </w:pPr>
    </w:p>
    <w:p w:rsidR="00D91142" w:rsidRPr="00E319C1" w:rsidRDefault="00D91142" w:rsidP="00D91142">
      <w:pPr>
        <w:tabs>
          <w:tab w:val="left" w:pos="360"/>
        </w:tabs>
        <w:spacing w:line="560" w:lineRule="exact"/>
        <w:jc w:val="left"/>
        <w:rPr>
          <w:b/>
          <w:sz w:val="24"/>
        </w:rPr>
      </w:pPr>
    </w:p>
    <w:p w:rsidR="00D91142" w:rsidRPr="00E319C1" w:rsidRDefault="00D91142" w:rsidP="00D91142">
      <w:pPr>
        <w:widowControl/>
        <w:jc w:val="left"/>
        <w:rPr>
          <w:b/>
          <w:sz w:val="24"/>
        </w:rPr>
      </w:pPr>
      <w:r w:rsidRPr="00E319C1">
        <w:rPr>
          <w:b/>
          <w:sz w:val="24"/>
        </w:rPr>
        <w:br w:type="page"/>
      </w:r>
    </w:p>
    <w:p w:rsidR="00D91142" w:rsidRPr="00E319C1" w:rsidRDefault="00D91142" w:rsidP="00D91142">
      <w:pPr>
        <w:tabs>
          <w:tab w:val="left" w:pos="360"/>
        </w:tabs>
        <w:spacing w:line="560" w:lineRule="exact"/>
        <w:jc w:val="left"/>
        <w:rPr>
          <w:b/>
          <w:sz w:val="24"/>
        </w:rPr>
      </w:pPr>
      <w:r w:rsidRPr="00E319C1">
        <w:rPr>
          <w:b/>
          <w:sz w:val="24"/>
        </w:rPr>
        <w:lastRenderedPageBreak/>
        <w:t>附件</w:t>
      </w:r>
      <w:r w:rsidRPr="00E319C1">
        <w:rPr>
          <w:rFonts w:hint="eastAsia"/>
          <w:b/>
          <w:sz w:val="24"/>
        </w:rPr>
        <w:t>7</w:t>
      </w:r>
    </w:p>
    <w:p w:rsidR="00D91142" w:rsidRPr="00E319C1" w:rsidRDefault="00D91142" w:rsidP="00D91142">
      <w:pPr>
        <w:autoSpaceDN w:val="0"/>
        <w:spacing w:line="360" w:lineRule="auto"/>
        <w:jc w:val="center"/>
        <w:rPr>
          <w:b/>
          <w:bCs/>
          <w:sz w:val="24"/>
        </w:rPr>
      </w:pPr>
      <w:r w:rsidRPr="00E319C1">
        <w:rPr>
          <w:b/>
          <w:bCs/>
          <w:sz w:val="24"/>
        </w:rPr>
        <w:t>业绩一览表</w:t>
      </w:r>
    </w:p>
    <w:p w:rsidR="00D91142" w:rsidRPr="00E319C1" w:rsidRDefault="00D91142" w:rsidP="00D91142">
      <w:pPr>
        <w:spacing w:line="460" w:lineRule="exact"/>
        <w:ind w:left="192"/>
        <w:rPr>
          <w:sz w:val="24"/>
        </w:rPr>
      </w:pPr>
    </w:p>
    <w:p w:rsidR="00D91142" w:rsidRPr="00E319C1" w:rsidRDefault="00D91142" w:rsidP="00D91142">
      <w:pPr>
        <w:spacing w:line="460" w:lineRule="exact"/>
        <w:rPr>
          <w:sz w:val="24"/>
        </w:rPr>
      </w:pPr>
      <w:r w:rsidRPr="00E319C1">
        <w:rPr>
          <w:sz w:val="24"/>
        </w:rPr>
        <w:t>项目名称：</w:t>
      </w:r>
      <w:r w:rsidRPr="00E319C1">
        <w:rPr>
          <w:sz w:val="24"/>
          <w:u w:val="single"/>
        </w:rPr>
        <w:t xml:space="preserve">                    </w:t>
      </w:r>
    </w:p>
    <w:p w:rsidR="00D91142" w:rsidRPr="00E319C1" w:rsidRDefault="00D91142" w:rsidP="00D91142">
      <w:pPr>
        <w:spacing w:line="460" w:lineRule="exact"/>
        <w:rPr>
          <w:sz w:val="24"/>
        </w:rPr>
      </w:pPr>
      <w:r w:rsidRPr="00E319C1">
        <w:rPr>
          <w:sz w:val="24"/>
        </w:rPr>
        <w:t>项目编号：</w:t>
      </w:r>
      <w:r w:rsidRPr="00E319C1">
        <w:rPr>
          <w:sz w:val="24"/>
          <w:u w:val="single"/>
        </w:rPr>
        <w:t xml:space="preserve">                    </w:t>
      </w:r>
    </w:p>
    <w:p w:rsidR="00D91142" w:rsidRPr="00E319C1" w:rsidRDefault="00D91142" w:rsidP="00D91142">
      <w:pPr>
        <w:spacing w:line="460" w:lineRule="exact"/>
        <w:rPr>
          <w:sz w:val="24"/>
          <w:u w:val="single"/>
        </w:rPr>
      </w:pPr>
      <w:r w:rsidRPr="00E319C1">
        <w:rPr>
          <w:sz w:val="24"/>
        </w:rPr>
        <w:t>包号：</w:t>
      </w:r>
      <w:r w:rsidRPr="00E319C1">
        <w:rPr>
          <w:sz w:val="24"/>
          <w:u w:val="single"/>
        </w:rPr>
        <w:t xml:space="preserve">                        </w:t>
      </w:r>
    </w:p>
    <w:p w:rsidR="00D91142" w:rsidRPr="00E319C1" w:rsidRDefault="00D91142" w:rsidP="00D91142">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rFonts w:hint="eastAsia"/>
                <w:sz w:val="24"/>
              </w:rPr>
              <w:t>用户</w:t>
            </w:r>
            <w:r w:rsidRPr="00E319C1">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r w:rsidRPr="00E319C1">
              <w:rPr>
                <w:rFonts w:hint="eastAsia"/>
                <w:sz w:val="24"/>
              </w:rPr>
              <w:t>用户盖章的成功履行合同的相关证明材料页码</w:t>
            </w: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r w:rsidR="00D91142" w:rsidRPr="00E319C1" w:rsidTr="00DF3017">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D91142" w:rsidRPr="00E319C1" w:rsidRDefault="00D91142" w:rsidP="00DF3017">
            <w:pPr>
              <w:snapToGrid w:val="0"/>
              <w:jc w:val="center"/>
              <w:rPr>
                <w:sz w:val="24"/>
              </w:rPr>
            </w:pPr>
          </w:p>
        </w:tc>
      </w:tr>
    </w:tbl>
    <w:p w:rsidR="00D91142" w:rsidRPr="00E319C1" w:rsidRDefault="00D91142" w:rsidP="00D91142">
      <w:pPr>
        <w:spacing w:line="560" w:lineRule="exact"/>
        <w:jc w:val="center"/>
        <w:rPr>
          <w:sz w:val="24"/>
        </w:rPr>
      </w:pPr>
    </w:p>
    <w:p w:rsidR="00D91142" w:rsidRPr="00E319C1" w:rsidRDefault="00D91142" w:rsidP="00D91142">
      <w:pPr>
        <w:spacing w:line="560" w:lineRule="exact"/>
        <w:rPr>
          <w:sz w:val="24"/>
        </w:rPr>
      </w:pPr>
      <w:r w:rsidRPr="00E319C1">
        <w:rPr>
          <w:sz w:val="24"/>
        </w:rPr>
        <w:t>备注：供应商所列业绩应按</w:t>
      </w:r>
      <w:r w:rsidRPr="00E319C1">
        <w:rPr>
          <w:rFonts w:hint="eastAsia"/>
          <w:sz w:val="24"/>
        </w:rPr>
        <w:t>单一来源采购文件要求“供应商实施能力”</w:t>
      </w:r>
      <w:r w:rsidRPr="00E319C1">
        <w:rPr>
          <w:sz w:val="24"/>
        </w:rPr>
        <w:t>要求将证明材料按顺序附后。</w:t>
      </w:r>
    </w:p>
    <w:p w:rsidR="00D91142" w:rsidRPr="00E319C1" w:rsidRDefault="00D91142" w:rsidP="00D91142">
      <w:pPr>
        <w:spacing w:line="560" w:lineRule="exact"/>
        <w:rPr>
          <w:sz w:val="24"/>
        </w:rPr>
      </w:pPr>
    </w:p>
    <w:p w:rsidR="00D91142" w:rsidRPr="00E319C1" w:rsidRDefault="00D91142" w:rsidP="00D91142">
      <w:pPr>
        <w:spacing w:line="360" w:lineRule="auto"/>
        <w:ind w:firstLineChars="1700" w:firstLine="4080"/>
        <w:rPr>
          <w:sz w:val="24"/>
        </w:rPr>
      </w:pPr>
      <w:r w:rsidRPr="00E319C1">
        <w:rPr>
          <w:sz w:val="24"/>
        </w:rPr>
        <w:t>供应商名称：</w:t>
      </w:r>
    </w:p>
    <w:p w:rsidR="00D91142" w:rsidRPr="00E319C1" w:rsidRDefault="00D91142" w:rsidP="00D91142">
      <w:pPr>
        <w:spacing w:line="360" w:lineRule="auto"/>
        <w:ind w:firstLineChars="1700" w:firstLine="4080"/>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spacing w:line="460" w:lineRule="exact"/>
        <w:ind w:left="192" w:firstLineChars="1645" w:firstLine="3948"/>
        <w:rPr>
          <w:sz w:val="24"/>
        </w:rPr>
      </w:pPr>
    </w:p>
    <w:p w:rsidR="00D91142" w:rsidRPr="00E319C1" w:rsidRDefault="00D91142" w:rsidP="00D91142">
      <w:pPr>
        <w:spacing w:line="460" w:lineRule="exact"/>
        <w:ind w:leftChars="-85" w:left="-178" w:firstLineChars="100" w:firstLine="240"/>
        <w:rPr>
          <w:rFonts w:ascii="宋体" w:hAnsi="宋体"/>
          <w:sz w:val="24"/>
          <w:szCs w:val="24"/>
        </w:rPr>
      </w:pPr>
    </w:p>
    <w:p w:rsidR="00D91142" w:rsidRPr="00E319C1" w:rsidRDefault="00D91142" w:rsidP="00D91142">
      <w:pPr>
        <w:spacing w:line="460" w:lineRule="exact"/>
        <w:rPr>
          <w:sz w:val="24"/>
        </w:rPr>
      </w:pPr>
    </w:p>
    <w:p w:rsidR="00D91142" w:rsidRPr="00E319C1" w:rsidRDefault="00D91142" w:rsidP="00D91142">
      <w:pPr>
        <w:widowControl/>
        <w:jc w:val="left"/>
        <w:rPr>
          <w:sz w:val="24"/>
        </w:rPr>
      </w:pPr>
      <w:r w:rsidRPr="00E319C1">
        <w:rPr>
          <w:sz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8</w:t>
      </w:r>
    </w:p>
    <w:p w:rsidR="00D91142" w:rsidRPr="00E319C1" w:rsidRDefault="00D91142" w:rsidP="00D91142">
      <w:pPr>
        <w:autoSpaceDN w:val="0"/>
        <w:spacing w:line="360" w:lineRule="auto"/>
        <w:jc w:val="center"/>
        <w:rPr>
          <w:b/>
          <w:bCs/>
          <w:sz w:val="24"/>
          <w:szCs w:val="24"/>
        </w:rPr>
      </w:pPr>
    </w:p>
    <w:p w:rsidR="00D91142" w:rsidRPr="00E319C1" w:rsidRDefault="00D91142" w:rsidP="00D91142">
      <w:pPr>
        <w:autoSpaceDE w:val="0"/>
        <w:autoSpaceDN w:val="0"/>
        <w:spacing w:line="480" w:lineRule="auto"/>
        <w:jc w:val="center"/>
        <w:rPr>
          <w:sz w:val="24"/>
          <w:szCs w:val="24"/>
        </w:rPr>
      </w:pPr>
      <w:r w:rsidRPr="00E319C1">
        <w:rPr>
          <w:b/>
          <w:sz w:val="24"/>
          <w:szCs w:val="24"/>
        </w:rPr>
        <w:t>中小企业声明函（服务）</w:t>
      </w:r>
    </w:p>
    <w:p w:rsidR="00D91142" w:rsidRPr="00E319C1" w:rsidRDefault="00D91142" w:rsidP="00D91142">
      <w:pPr>
        <w:widowControl/>
        <w:spacing w:line="500" w:lineRule="exact"/>
        <w:ind w:firstLineChars="200" w:firstLine="480"/>
        <w:jc w:val="left"/>
        <w:rPr>
          <w:sz w:val="24"/>
          <w:szCs w:val="24"/>
        </w:rPr>
      </w:pPr>
      <w:r w:rsidRPr="00E319C1">
        <w:rPr>
          <w:sz w:val="24"/>
          <w:szCs w:val="24"/>
        </w:rPr>
        <w:t>本公司（联合体）郑重声明，根据《政府采购促进中小企业发展管理办法》（财库﹝</w:t>
      </w:r>
      <w:r w:rsidRPr="00E319C1">
        <w:rPr>
          <w:sz w:val="24"/>
          <w:szCs w:val="24"/>
        </w:rPr>
        <w:t>2020</w:t>
      </w:r>
      <w:r w:rsidRPr="00E319C1">
        <w:rPr>
          <w:sz w:val="24"/>
          <w:szCs w:val="24"/>
        </w:rPr>
        <w:t>﹞</w:t>
      </w:r>
      <w:r w:rsidRPr="00E319C1">
        <w:rPr>
          <w:sz w:val="24"/>
          <w:szCs w:val="24"/>
        </w:rPr>
        <w:t>46</w:t>
      </w:r>
      <w:r w:rsidRPr="00E319C1">
        <w:rPr>
          <w:sz w:val="24"/>
          <w:szCs w:val="24"/>
        </w:rPr>
        <w:t>号）的规定，本公司（联合体）参加</w:t>
      </w:r>
      <w:r w:rsidRPr="00E319C1">
        <w:rPr>
          <w:sz w:val="24"/>
          <w:szCs w:val="24"/>
          <w:u w:val="single"/>
        </w:rPr>
        <w:t xml:space="preserve">           </w:t>
      </w:r>
      <w:r w:rsidRPr="00E319C1">
        <w:rPr>
          <w:b/>
          <w:sz w:val="24"/>
          <w:szCs w:val="24"/>
          <w:u w:val="single"/>
        </w:rPr>
        <w:t>（请填写项目名称）</w:t>
      </w:r>
      <w:r w:rsidRPr="00E319C1">
        <w:rPr>
          <w:sz w:val="24"/>
          <w:szCs w:val="24"/>
        </w:rPr>
        <w:t>采购活动，服务全部由符合政策要求的中小企业承接。相关企业（含联合体中的中小企业、签订分包意向协议的中小企业）的具体情况如下：</w:t>
      </w:r>
    </w:p>
    <w:p w:rsidR="00D91142" w:rsidRPr="00E319C1" w:rsidRDefault="00D91142" w:rsidP="00D91142">
      <w:pPr>
        <w:autoSpaceDE w:val="0"/>
        <w:autoSpaceDN w:val="0"/>
        <w:spacing w:line="500" w:lineRule="exact"/>
        <w:ind w:firstLineChars="200" w:firstLine="480"/>
        <w:jc w:val="left"/>
        <w:rPr>
          <w:sz w:val="24"/>
          <w:szCs w:val="24"/>
        </w:rPr>
      </w:pPr>
      <w:r w:rsidRPr="00E319C1">
        <w:rPr>
          <w:sz w:val="24"/>
          <w:szCs w:val="24"/>
        </w:rPr>
        <w:t>1.</w:t>
      </w:r>
      <w:r w:rsidRPr="00E319C1">
        <w:rPr>
          <w:sz w:val="24"/>
          <w:szCs w:val="24"/>
          <w:u w:val="single"/>
        </w:rPr>
        <w:t xml:space="preserve">  </w:t>
      </w:r>
      <w:r w:rsidRPr="000F5822">
        <w:rPr>
          <w:rFonts w:hint="eastAsia"/>
          <w:bCs/>
          <w:sz w:val="24"/>
          <w:szCs w:val="24"/>
          <w:u w:val="single"/>
        </w:rPr>
        <w:t>物业管理</w:t>
      </w:r>
      <w:r w:rsidRPr="00E319C1">
        <w:rPr>
          <w:sz w:val="24"/>
          <w:szCs w:val="24"/>
          <w:u w:val="single"/>
        </w:rPr>
        <w:t>（</w:t>
      </w:r>
      <w:r w:rsidRPr="00E319C1">
        <w:rPr>
          <w:b/>
          <w:sz w:val="24"/>
          <w:szCs w:val="24"/>
        </w:rPr>
        <w:t>请填写标的名称</w:t>
      </w:r>
      <w:r w:rsidRPr="00E319C1">
        <w:rPr>
          <w:sz w:val="24"/>
          <w:szCs w:val="24"/>
        </w:rPr>
        <w:t>），属于</w:t>
      </w:r>
      <w:r w:rsidRPr="00E319C1">
        <w:rPr>
          <w:sz w:val="24"/>
          <w:szCs w:val="24"/>
          <w:u w:val="single"/>
        </w:rPr>
        <w:t xml:space="preserve"> </w:t>
      </w:r>
      <w:r w:rsidRPr="000F5822">
        <w:rPr>
          <w:rFonts w:hint="eastAsia"/>
          <w:bCs/>
          <w:sz w:val="24"/>
          <w:szCs w:val="24"/>
          <w:u w:val="single"/>
        </w:rPr>
        <w:t>物业管理</w:t>
      </w:r>
      <w:r w:rsidRPr="00E319C1">
        <w:rPr>
          <w:sz w:val="24"/>
          <w:szCs w:val="24"/>
          <w:u w:val="single"/>
        </w:rPr>
        <w:t xml:space="preserve"> </w:t>
      </w:r>
      <w:r w:rsidRPr="00E319C1">
        <w:rPr>
          <w:b/>
          <w:sz w:val="24"/>
          <w:szCs w:val="24"/>
        </w:rPr>
        <w:t>（请填写本项目采购文件中明确的所属行业）</w:t>
      </w:r>
      <w:r w:rsidRPr="00E319C1">
        <w:rPr>
          <w:sz w:val="24"/>
          <w:szCs w:val="24"/>
        </w:rPr>
        <w:t>行业；承接企业为</w:t>
      </w:r>
      <w:r w:rsidRPr="00E319C1">
        <w:rPr>
          <w:sz w:val="24"/>
          <w:szCs w:val="24"/>
          <w:u w:val="single"/>
        </w:rPr>
        <w:t xml:space="preserve">         </w:t>
      </w:r>
      <w:r w:rsidRPr="00E319C1">
        <w:rPr>
          <w:sz w:val="24"/>
          <w:szCs w:val="24"/>
          <w:u w:val="single"/>
        </w:rPr>
        <w:t>（</w:t>
      </w:r>
      <w:r w:rsidRPr="00E319C1">
        <w:rPr>
          <w:b/>
          <w:sz w:val="24"/>
          <w:szCs w:val="24"/>
        </w:rPr>
        <w:t>请填写承接该标的企业名称</w:t>
      </w:r>
      <w:r w:rsidRPr="00E319C1">
        <w:rPr>
          <w:sz w:val="24"/>
          <w:szCs w:val="24"/>
        </w:rPr>
        <w:t>），从业人员</w:t>
      </w:r>
      <w:r w:rsidRPr="00E319C1">
        <w:rPr>
          <w:sz w:val="24"/>
          <w:szCs w:val="24"/>
          <w:u w:val="single"/>
        </w:rPr>
        <w:t xml:space="preserve">       </w:t>
      </w:r>
      <w:r w:rsidRPr="00E319C1">
        <w:rPr>
          <w:sz w:val="24"/>
          <w:szCs w:val="24"/>
        </w:rPr>
        <w:t>人，营业收入为</w:t>
      </w:r>
      <w:r w:rsidRPr="00E319C1">
        <w:rPr>
          <w:sz w:val="24"/>
          <w:szCs w:val="24"/>
          <w:u w:val="single"/>
        </w:rPr>
        <w:t xml:space="preserve">       </w:t>
      </w:r>
      <w:r w:rsidRPr="00E319C1">
        <w:rPr>
          <w:sz w:val="24"/>
          <w:szCs w:val="24"/>
        </w:rPr>
        <w:t>万元，资产总额为</w:t>
      </w:r>
      <w:r w:rsidRPr="00E319C1">
        <w:rPr>
          <w:sz w:val="24"/>
          <w:szCs w:val="24"/>
          <w:u w:val="single"/>
        </w:rPr>
        <w:t xml:space="preserve">        </w:t>
      </w:r>
      <w:r w:rsidRPr="00E319C1">
        <w:rPr>
          <w:sz w:val="24"/>
          <w:szCs w:val="24"/>
        </w:rPr>
        <w:t>万元，属于</w:t>
      </w:r>
      <w:r w:rsidRPr="00E319C1">
        <w:rPr>
          <w:sz w:val="24"/>
          <w:szCs w:val="24"/>
          <w:u w:val="single"/>
        </w:rPr>
        <w:t xml:space="preserve">        </w:t>
      </w:r>
      <w:r w:rsidRPr="00E319C1">
        <w:rPr>
          <w:sz w:val="24"/>
          <w:szCs w:val="24"/>
          <w:u w:val="single"/>
        </w:rPr>
        <w:t>（</w:t>
      </w:r>
      <w:r w:rsidRPr="00E319C1">
        <w:rPr>
          <w:b/>
          <w:sz w:val="24"/>
          <w:szCs w:val="24"/>
        </w:rPr>
        <w:t>请根据中小企业划分标准填写中型企业</w:t>
      </w:r>
      <w:r w:rsidRPr="00E319C1">
        <w:rPr>
          <w:b/>
          <w:sz w:val="24"/>
          <w:szCs w:val="24"/>
        </w:rPr>
        <w:t>/</w:t>
      </w:r>
      <w:r w:rsidRPr="00E319C1">
        <w:rPr>
          <w:b/>
          <w:sz w:val="24"/>
          <w:szCs w:val="24"/>
        </w:rPr>
        <w:t>小型企业</w:t>
      </w:r>
      <w:r w:rsidRPr="00E319C1">
        <w:rPr>
          <w:b/>
          <w:sz w:val="24"/>
          <w:szCs w:val="24"/>
        </w:rPr>
        <w:t>/</w:t>
      </w:r>
      <w:r w:rsidRPr="00E319C1">
        <w:rPr>
          <w:b/>
          <w:sz w:val="24"/>
          <w:szCs w:val="24"/>
        </w:rPr>
        <w:t>微型企业</w:t>
      </w:r>
      <w:r w:rsidRPr="00E319C1">
        <w:rPr>
          <w:sz w:val="24"/>
          <w:szCs w:val="24"/>
        </w:rPr>
        <w:t>）；</w:t>
      </w:r>
    </w:p>
    <w:p w:rsidR="00D91142" w:rsidRPr="00E319C1" w:rsidRDefault="00D91142" w:rsidP="00D91142">
      <w:pPr>
        <w:autoSpaceDE w:val="0"/>
        <w:autoSpaceDN w:val="0"/>
        <w:spacing w:line="500" w:lineRule="exact"/>
        <w:ind w:firstLineChars="200" w:firstLine="480"/>
        <w:jc w:val="left"/>
        <w:rPr>
          <w:sz w:val="24"/>
          <w:szCs w:val="24"/>
        </w:rPr>
      </w:pPr>
      <w:r w:rsidRPr="00E319C1">
        <w:rPr>
          <w:sz w:val="24"/>
          <w:szCs w:val="24"/>
        </w:rPr>
        <w:t>2.</w:t>
      </w:r>
      <w:r w:rsidRPr="00E319C1">
        <w:rPr>
          <w:sz w:val="24"/>
          <w:szCs w:val="24"/>
          <w:u w:val="single"/>
        </w:rPr>
        <w:t xml:space="preserve">            </w:t>
      </w:r>
      <w:r w:rsidRPr="00E319C1">
        <w:rPr>
          <w:sz w:val="24"/>
          <w:szCs w:val="24"/>
          <w:u w:val="single"/>
        </w:rPr>
        <w:t>（</w:t>
      </w:r>
      <w:r w:rsidRPr="00E319C1">
        <w:rPr>
          <w:b/>
          <w:sz w:val="24"/>
          <w:szCs w:val="24"/>
        </w:rPr>
        <w:t>请填写标的名称</w:t>
      </w:r>
      <w:r w:rsidRPr="00E319C1">
        <w:rPr>
          <w:sz w:val="24"/>
          <w:szCs w:val="24"/>
        </w:rPr>
        <w:t>），属于</w:t>
      </w:r>
      <w:r w:rsidRPr="00E319C1">
        <w:rPr>
          <w:sz w:val="24"/>
          <w:szCs w:val="24"/>
          <w:u w:val="single"/>
        </w:rPr>
        <w:t xml:space="preserve">           </w:t>
      </w:r>
      <w:r w:rsidRPr="00E319C1">
        <w:rPr>
          <w:b/>
          <w:sz w:val="24"/>
          <w:szCs w:val="24"/>
        </w:rPr>
        <w:t>（请填写本项目采购文件中明确的所属行业）</w:t>
      </w:r>
      <w:r w:rsidRPr="00E319C1">
        <w:rPr>
          <w:sz w:val="24"/>
          <w:szCs w:val="24"/>
        </w:rPr>
        <w:t>行业；承接企业为</w:t>
      </w:r>
      <w:r w:rsidRPr="00E319C1">
        <w:rPr>
          <w:sz w:val="24"/>
          <w:szCs w:val="24"/>
          <w:u w:val="single"/>
        </w:rPr>
        <w:t xml:space="preserve">         </w:t>
      </w:r>
      <w:r w:rsidRPr="00E319C1">
        <w:rPr>
          <w:sz w:val="24"/>
          <w:szCs w:val="24"/>
          <w:u w:val="single"/>
        </w:rPr>
        <w:t>（</w:t>
      </w:r>
      <w:r w:rsidRPr="00E319C1">
        <w:rPr>
          <w:b/>
          <w:sz w:val="24"/>
          <w:szCs w:val="24"/>
        </w:rPr>
        <w:t>请填写承接该标的企业名称</w:t>
      </w:r>
      <w:r w:rsidRPr="00E319C1">
        <w:rPr>
          <w:sz w:val="24"/>
          <w:szCs w:val="24"/>
        </w:rPr>
        <w:t>），从业人员</w:t>
      </w:r>
      <w:r w:rsidRPr="00E319C1">
        <w:rPr>
          <w:sz w:val="24"/>
          <w:szCs w:val="24"/>
          <w:u w:val="single"/>
        </w:rPr>
        <w:t xml:space="preserve">       </w:t>
      </w:r>
      <w:r w:rsidRPr="00E319C1">
        <w:rPr>
          <w:sz w:val="24"/>
          <w:szCs w:val="24"/>
        </w:rPr>
        <w:t>人，营业收入为</w:t>
      </w:r>
      <w:r w:rsidRPr="00E319C1">
        <w:rPr>
          <w:sz w:val="24"/>
          <w:szCs w:val="24"/>
          <w:u w:val="single"/>
        </w:rPr>
        <w:t xml:space="preserve">       </w:t>
      </w:r>
      <w:r w:rsidRPr="00E319C1">
        <w:rPr>
          <w:sz w:val="24"/>
          <w:szCs w:val="24"/>
        </w:rPr>
        <w:t>万元，资产总额为</w:t>
      </w:r>
      <w:r w:rsidRPr="00E319C1">
        <w:rPr>
          <w:sz w:val="24"/>
          <w:szCs w:val="24"/>
          <w:u w:val="single"/>
        </w:rPr>
        <w:t xml:space="preserve">        </w:t>
      </w:r>
      <w:r w:rsidRPr="00E319C1">
        <w:rPr>
          <w:sz w:val="24"/>
          <w:szCs w:val="24"/>
        </w:rPr>
        <w:t>万元，属于</w:t>
      </w:r>
      <w:r w:rsidRPr="00E319C1">
        <w:rPr>
          <w:sz w:val="24"/>
          <w:szCs w:val="24"/>
          <w:u w:val="single"/>
        </w:rPr>
        <w:t xml:space="preserve">        </w:t>
      </w:r>
      <w:r w:rsidRPr="00E319C1">
        <w:rPr>
          <w:sz w:val="24"/>
          <w:szCs w:val="24"/>
          <w:u w:val="single"/>
        </w:rPr>
        <w:t>（</w:t>
      </w:r>
      <w:r w:rsidRPr="00E319C1">
        <w:rPr>
          <w:b/>
          <w:sz w:val="24"/>
          <w:szCs w:val="24"/>
        </w:rPr>
        <w:t>请根据中小企业划分标准填写中型企业</w:t>
      </w:r>
      <w:r w:rsidRPr="00E319C1">
        <w:rPr>
          <w:b/>
          <w:sz w:val="24"/>
          <w:szCs w:val="24"/>
        </w:rPr>
        <w:t>/</w:t>
      </w:r>
      <w:r w:rsidRPr="00E319C1">
        <w:rPr>
          <w:b/>
          <w:sz w:val="24"/>
          <w:szCs w:val="24"/>
        </w:rPr>
        <w:t>小型企业</w:t>
      </w:r>
      <w:r w:rsidRPr="00E319C1">
        <w:rPr>
          <w:b/>
          <w:sz w:val="24"/>
          <w:szCs w:val="24"/>
        </w:rPr>
        <w:t>/</w:t>
      </w:r>
      <w:r w:rsidRPr="00E319C1">
        <w:rPr>
          <w:b/>
          <w:sz w:val="24"/>
          <w:szCs w:val="24"/>
        </w:rPr>
        <w:t>微型企业</w:t>
      </w:r>
      <w:r w:rsidRPr="00E319C1">
        <w:rPr>
          <w:sz w:val="24"/>
          <w:szCs w:val="24"/>
        </w:rPr>
        <w:t>）；</w:t>
      </w:r>
    </w:p>
    <w:p w:rsidR="00D91142" w:rsidRPr="00E319C1" w:rsidRDefault="00D91142" w:rsidP="00D91142">
      <w:pPr>
        <w:autoSpaceDE w:val="0"/>
        <w:autoSpaceDN w:val="0"/>
        <w:spacing w:line="500" w:lineRule="exact"/>
        <w:ind w:left="641"/>
        <w:jc w:val="left"/>
        <w:rPr>
          <w:sz w:val="24"/>
          <w:szCs w:val="24"/>
        </w:rPr>
      </w:pPr>
      <w:r w:rsidRPr="00E319C1">
        <w:rPr>
          <w:sz w:val="24"/>
          <w:szCs w:val="24"/>
        </w:rPr>
        <w:t>……</w:t>
      </w:r>
    </w:p>
    <w:p w:rsidR="00D91142" w:rsidRPr="00E319C1" w:rsidRDefault="00D91142" w:rsidP="00D91142">
      <w:pPr>
        <w:autoSpaceDE w:val="0"/>
        <w:autoSpaceDN w:val="0"/>
        <w:spacing w:line="500" w:lineRule="exact"/>
        <w:ind w:firstLineChars="200" w:firstLine="480"/>
        <w:jc w:val="left"/>
        <w:rPr>
          <w:sz w:val="24"/>
          <w:szCs w:val="24"/>
        </w:rPr>
      </w:pPr>
      <w:r w:rsidRPr="00E319C1">
        <w:rPr>
          <w:sz w:val="24"/>
          <w:szCs w:val="24"/>
        </w:rPr>
        <w:t>以上企业，不属于大型企业的分支机构，不存在控股股东为大型企业的情形，也不存在与大型企业的负责人为同一人的情形。</w:t>
      </w:r>
    </w:p>
    <w:p w:rsidR="00D91142" w:rsidRPr="00E319C1" w:rsidRDefault="00D91142" w:rsidP="00D91142">
      <w:pPr>
        <w:autoSpaceDE w:val="0"/>
        <w:autoSpaceDN w:val="0"/>
        <w:spacing w:line="500" w:lineRule="exact"/>
        <w:ind w:firstLineChars="200" w:firstLine="480"/>
        <w:jc w:val="left"/>
        <w:rPr>
          <w:sz w:val="24"/>
          <w:szCs w:val="24"/>
        </w:rPr>
      </w:pPr>
      <w:r w:rsidRPr="00E319C1">
        <w:rPr>
          <w:sz w:val="24"/>
          <w:szCs w:val="24"/>
        </w:rPr>
        <w:t>本企业对上述声明内容的真实性负责。如有虚假，将依法承担相应责任。</w:t>
      </w:r>
    </w:p>
    <w:p w:rsidR="00D91142" w:rsidRPr="00E319C1" w:rsidRDefault="00D91142" w:rsidP="00D91142">
      <w:pPr>
        <w:autoSpaceDE w:val="0"/>
        <w:autoSpaceDN w:val="0"/>
        <w:spacing w:line="500" w:lineRule="exact"/>
        <w:ind w:left="3840"/>
        <w:jc w:val="left"/>
        <w:rPr>
          <w:sz w:val="24"/>
          <w:szCs w:val="24"/>
        </w:rPr>
      </w:pPr>
      <w:r w:rsidRPr="00E319C1">
        <w:rPr>
          <w:rFonts w:hint="eastAsia"/>
          <w:sz w:val="24"/>
          <w:szCs w:val="24"/>
        </w:rPr>
        <w:t>供应商</w:t>
      </w:r>
      <w:r w:rsidRPr="00E319C1">
        <w:rPr>
          <w:sz w:val="24"/>
          <w:szCs w:val="24"/>
        </w:rPr>
        <w:t>名称：</w:t>
      </w:r>
    </w:p>
    <w:p w:rsidR="00D91142" w:rsidRPr="00E319C1" w:rsidRDefault="00D91142" w:rsidP="00D91142">
      <w:pPr>
        <w:autoSpaceDE w:val="0"/>
        <w:autoSpaceDN w:val="0"/>
        <w:spacing w:line="500" w:lineRule="exact"/>
        <w:ind w:left="3840"/>
        <w:jc w:val="left"/>
        <w:rPr>
          <w:sz w:val="32"/>
        </w:rPr>
      </w:pPr>
      <w:r w:rsidRPr="00E319C1">
        <w:rPr>
          <w:sz w:val="24"/>
          <w:szCs w:val="24"/>
        </w:rPr>
        <w:t>日期：</w:t>
      </w:r>
    </w:p>
    <w:p w:rsidR="00D91142" w:rsidRPr="00E319C1" w:rsidRDefault="00D91142" w:rsidP="00D91142">
      <w:pPr>
        <w:spacing w:line="360" w:lineRule="auto"/>
        <w:ind w:right="84" w:firstLineChars="100" w:firstLine="241"/>
        <w:rPr>
          <w:b/>
          <w:sz w:val="24"/>
          <w:szCs w:val="24"/>
        </w:rPr>
      </w:pPr>
      <w:r w:rsidRPr="00E319C1">
        <w:rPr>
          <w:b/>
          <w:sz w:val="24"/>
          <w:szCs w:val="24"/>
        </w:rPr>
        <w:t>注：</w:t>
      </w:r>
    </w:p>
    <w:p w:rsidR="00D91142" w:rsidRPr="00E319C1" w:rsidRDefault="00D91142" w:rsidP="00D91142">
      <w:pPr>
        <w:spacing w:line="360" w:lineRule="auto"/>
        <w:ind w:right="84" w:firstLineChars="100" w:firstLine="241"/>
        <w:rPr>
          <w:b/>
          <w:sz w:val="24"/>
          <w:szCs w:val="24"/>
        </w:rPr>
      </w:pPr>
      <w:r w:rsidRPr="00E319C1">
        <w:rPr>
          <w:b/>
          <w:sz w:val="24"/>
          <w:szCs w:val="24"/>
        </w:rPr>
        <w:t>1.</w:t>
      </w:r>
      <w:r w:rsidRPr="00E319C1">
        <w:rPr>
          <w:b/>
          <w:sz w:val="24"/>
          <w:szCs w:val="24"/>
        </w:rPr>
        <w:t>标的名称须按照采购文件中明确的标的名称进行填写；所属行业须按照采购文件中明确的所属行业进行填写，否则不享受中小企业扶持政策。</w:t>
      </w:r>
    </w:p>
    <w:p w:rsidR="00D91142" w:rsidRPr="00E319C1" w:rsidRDefault="00D91142" w:rsidP="00D91142">
      <w:pPr>
        <w:spacing w:line="360" w:lineRule="auto"/>
        <w:ind w:right="84" w:firstLineChars="100" w:firstLine="241"/>
        <w:rPr>
          <w:b/>
          <w:sz w:val="24"/>
          <w:szCs w:val="24"/>
        </w:rPr>
      </w:pPr>
      <w:r w:rsidRPr="00E319C1">
        <w:rPr>
          <w:b/>
          <w:sz w:val="24"/>
          <w:szCs w:val="24"/>
        </w:rPr>
        <w:t>2.</w:t>
      </w:r>
      <w:r w:rsidRPr="00E319C1">
        <w:rPr>
          <w:b/>
          <w:sz w:val="24"/>
          <w:szCs w:val="24"/>
        </w:rPr>
        <w:t>从业人员、营业收入、资产总额填报上一年度数据，无上一年度数据的新成立企业可不填报。除新成立企业外，上表填写不全的，不享受中小企业扶持政策。</w:t>
      </w:r>
    </w:p>
    <w:p w:rsidR="00D91142" w:rsidRPr="00E319C1" w:rsidRDefault="00D91142" w:rsidP="00D91142">
      <w:pPr>
        <w:spacing w:line="360" w:lineRule="auto"/>
        <w:ind w:right="84" w:firstLineChars="100" w:firstLine="241"/>
        <w:rPr>
          <w:b/>
          <w:sz w:val="24"/>
          <w:szCs w:val="24"/>
        </w:rPr>
      </w:pPr>
      <w:r w:rsidRPr="00E319C1">
        <w:rPr>
          <w:b/>
          <w:sz w:val="24"/>
          <w:szCs w:val="24"/>
        </w:rPr>
        <w:t>3.</w:t>
      </w:r>
      <w:r w:rsidRPr="00E319C1">
        <w:rPr>
          <w:b/>
          <w:sz w:val="24"/>
          <w:szCs w:val="24"/>
        </w:rPr>
        <w:t>中标（成交）供应商享受中小企业扶持政策的，将随中标（成交）结果同</w:t>
      </w:r>
      <w:r w:rsidRPr="00E319C1">
        <w:rPr>
          <w:b/>
          <w:sz w:val="24"/>
          <w:szCs w:val="24"/>
        </w:rPr>
        <w:lastRenderedPageBreak/>
        <w:t>时公告其《中小企业声明函》，接受社会监督。</w:t>
      </w:r>
    </w:p>
    <w:p w:rsidR="00D91142" w:rsidRPr="00E319C1" w:rsidRDefault="00D91142" w:rsidP="00D91142">
      <w:pPr>
        <w:widowControl/>
        <w:jc w:val="left"/>
        <w:rPr>
          <w:b/>
          <w:sz w:val="24"/>
        </w:rPr>
      </w:pPr>
    </w:p>
    <w:p w:rsidR="00D91142" w:rsidRPr="00E319C1" w:rsidRDefault="00D91142" w:rsidP="00D91142">
      <w:pPr>
        <w:widowControl/>
        <w:jc w:val="left"/>
        <w:rPr>
          <w:b/>
          <w:sz w:val="24"/>
        </w:rPr>
      </w:pPr>
      <w:r w:rsidRPr="00E319C1">
        <w:rPr>
          <w:b/>
          <w:sz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9</w:t>
      </w:r>
    </w:p>
    <w:p w:rsidR="00D91142" w:rsidRPr="00E319C1" w:rsidRDefault="00D91142" w:rsidP="00D91142">
      <w:pPr>
        <w:spacing w:line="620" w:lineRule="exact"/>
        <w:jc w:val="center"/>
        <w:rPr>
          <w:b/>
          <w:sz w:val="24"/>
        </w:rPr>
      </w:pPr>
      <w:r w:rsidRPr="00E319C1">
        <w:rPr>
          <w:rFonts w:hint="eastAsia"/>
          <w:b/>
          <w:sz w:val="24"/>
        </w:rPr>
        <w:t>供应商拥有的与项目相关的专利技术、专有技术情况</w:t>
      </w: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spacing w:line="620" w:lineRule="exact"/>
        <w:rPr>
          <w:b/>
          <w:sz w:val="24"/>
        </w:rPr>
      </w:pPr>
    </w:p>
    <w:p w:rsidR="00D91142" w:rsidRPr="00E319C1" w:rsidRDefault="00D91142" w:rsidP="00D91142">
      <w:pPr>
        <w:tabs>
          <w:tab w:val="left" w:pos="360"/>
        </w:tabs>
        <w:spacing w:line="560" w:lineRule="exact"/>
        <w:ind w:right="1223"/>
        <w:jc w:val="right"/>
        <w:rPr>
          <w:b/>
          <w:sz w:val="24"/>
        </w:rPr>
      </w:pPr>
      <w:r w:rsidRPr="00E319C1">
        <w:rPr>
          <w:rFonts w:hint="eastAsia"/>
          <w:sz w:val="24"/>
        </w:rPr>
        <w:t>供应商</w:t>
      </w:r>
      <w:r w:rsidRPr="00E319C1">
        <w:rPr>
          <w:sz w:val="24"/>
        </w:rPr>
        <w:t>名称：</w:t>
      </w:r>
      <w:r w:rsidRPr="00E319C1">
        <w:rPr>
          <w:sz w:val="24"/>
        </w:rPr>
        <w:t>_____________</w:t>
      </w:r>
    </w:p>
    <w:p w:rsidR="00D91142" w:rsidRPr="00E319C1" w:rsidRDefault="00D91142" w:rsidP="00D91142">
      <w:pPr>
        <w:tabs>
          <w:tab w:val="left" w:pos="360"/>
        </w:tabs>
        <w:spacing w:line="560" w:lineRule="exact"/>
        <w:ind w:right="1223"/>
        <w:jc w:val="right"/>
        <w:rPr>
          <w:sz w:val="24"/>
        </w:rPr>
      </w:pPr>
      <w:r w:rsidRPr="00E319C1">
        <w:rPr>
          <w:sz w:val="24"/>
        </w:rPr>
        <w:t>日期：</w:t>
      </w:r>
      <w:r w:rsidRPr="00E319C1">
        <w:rPr>
          <w:sz w:val="24"/>
          <w:u w:val="single"/>
        </w:rPr>
        <w:t xml:space="preserve">     </w:t>
      </w:r>
      <w:r w:rsidRPr="00E319C1">
        <w:rPr>
          <w:sz w:val="24"/>
        </w:rPr>
        <w:t>年</w:t>
      </w:r>
      <w:r w:rsidRPr="00E319C1">
        <w:rPr>
          <w:sz w:val="24"/>
          <w:u w:val="single"/>
        </w:rPr>
        <w:t xml:space="preserve">    </w:t>
      </w:r>
      <w:r w:rsidRPr="00E319C1">
        <w:rPr>
          <w:sz w:val="24"/>
        </w:rPr>
        <w:t>月</w:t>
      </w:r>
      <w:r w:rsidRPr="00E319C1">
        <w:rPr>
          <w:sz w:val="24"/>
          <w:u w:val="single"/>
        </w:rPr>
        <w:t xml:space="preserve">    </w:t>
      </w:r>
      <w:r w:rsidRPr="00E319C1">
        <w:rPr>
          <w:sz w:val="24"/>
        </w:rPr>
        <w:t>日</w:t>
      </w:r>
    </w:p>
    <w:p w:rsidR="00D91142" w:rsidRPr="00E319C1" w:rsidRDefault="00D91142" w:rsidP="00D91142">
      <w:pPr>
        <w:widowControl/>
        <w:jc w:val="left"/>
        <w:rPr>
          <w:b/>
          <w:sz w:val="24"/>
        </w:rPr>
      </w:pPr>
      <w:r w:rsidRPr="00E319C1">
        <w:rPr>
          <w:b/>
          <w:sz w:val="24"/>
        </w:rPr>
        <w:br w:type="page"/>
      </w:r>
    </w:p>
    <w:p w:rsidR="00D91142" w:rsidRPr="00E319C1" w:rsidRDefault="00D91142" w:rsidP="00D91142">
      <w:pPr>
        <w:tabs>
          <w:tab w:val="left" w:pos="360"/>
        </w:tabs>
        <w:spacing w:line="560" w:lineRule="exact"/>
        <w:jc w:val="left"/>
        <w:rPr>
          <w:b/>
          <w:sz w:val="24"/>
        </w:rPr>
      </w:pPr>
      <w:r w:rsidRPr="00E319C1">
        <w:rPr>
          <w:rFonts w:hint="eastAsia"/>
          <w:b/>
          <w:sz w:val="24"/>
        </w:rPr>
        <w:lastRenderedPageBreak/>
        <w:t>附件</w:t>
      </w:r>
      <w:r w:rsidRPr="00E319C1">
        <w:rPr>
          <w:rFonts w:hint="eastAsia"/>
          <w:b/>
          <w:sz w:val="24"/>
        </w:rPr>
        <w:t>10</w:t>
      </w:r>
    </w:p>
    <w:p w:rsidR="00D91142" w:rsidRPr="00E319C1" w:rsidRDefault="00D91142" w:rsidP="00D91142">
      <w:pPr>
        <w:tabs>
          <w:tab w:val="left" w:pos="360"/>
        </w:tabs>
        <w:spacing w:line="560" w:lineRule="exact"/>
        <w:jc w:val="left"/>
        <w:rPr>
          <w:b/>
          <w:sz w:val="24"/>
        </w:rPr>
      </w:pPr>
    </w:p>
    <w:p w:rsidR="00D91142" w:rsidRPr="00E319C1" w:rsidRDefault="00D91142" w:rsidP="00D91142">
      <w:pPr>
        <w:tabs>
          <w:tab w:val="left" w:pos="360"/>
        </w:tabs>
        <w:spacing w:line="360" w:lineRule="auto"/>
        <w:jc w:val="center"/>
        <w:rPr>
          <w:b/>
          <w:bCs/>
          <w:sz w:val="24"/>
        </w:rPr>
      </w:pPr>
      <w:r w:rsidRPr="00E319C1">
        <w:rPr>
          <w:rFonts w:hint="eastAsia"/>
          <w:b/>
          <w:bCs/>
          <w:sz w:val="24"/>
        </w:rPr>
        <w:t>书面</w:t>
      </w:r>
      <w:r w:rsidRPr="00E319C1">
        <w:rPr>
          <w:b/>
          <w:bCs/>
          <w:sz w:val="24"/>
        </w:rPr>
        <w:t>声明</w:t>
      </w: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pStyle w:val="af6"/>
        <w:tabs>
          <w:tab w:val="left" w:pos="360"/>
        </w:tabs>
        <w:spacing w:line="360" w:lineRule="auto"/>
        <w:ind w:firstLine="480"/>
        <w:rPr>
          <w:sz w:val="24"/>
        </w:rPr>
      </w:pPr>
      <w:r w:rsidRPr="00E319C1">
        <w:rPr>
          <w:rFonts w:hint="eastAsia"/>
          <w:sz w:val="24"/>
        </w:rPr>
        <w:t>参加政府采购活动前</w:t>
      </w:r>
      <w:r w:rsidRPr="00E319C1">
        <w:rPr>
          <w:sz w:val="24"/>
        </w:rPr>
        <w:t>3</w:t>
      </w:r>
      <w:r w:rsidRPr="00E319C1">
        <w:rPr>
          <w:rFonts w:hint="eastAsia"/>
          <w:sz w:val="24"/>
        </w:rPr>
        <w:t>年我单位在经营活动中没有重大违法记录。</w:t>
      </w:r>
    </w:p>
    <w:p w:rsidR="00D91142" w:rsidRPr="00E319C1" w:rsidRDefault="00D91142" w:rsidP="00D91142">
      <w:pPr>
        <w:pStyle w:val="af6"/>
        <w:tabs>
          <w:tab w:val="left" w:pos="360"/>
        </w:tabs>
        <w:spacing w:line="360" w:lineRule="auto"/>
        <w:ind w:firstLine="480"/>
        <w:rPr>
          <w:sz w:val="24"/>
        </w:rPr>
      </w:pPr>
      <w:r w:rsidRPr="00E319C1">
        <w:rPr>
          <w:rFonts w:hint="eastAsia"/>
          <w:sz w:val="24"/>
        </w:rPr>
        <w:t>我单位具备良好的商业信誉和健全的财务会计制度，依法缴纳税收和社会保障资金。</w:t>
      </w: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autoSpaceDE w:val="0"/>
        <w:autoSpaceDN w:val="0"/>
        <w:spacing w:line="500" w:lineRule="exact"/>
        <w:ind w:left="3840"/>
        <w:jc w:val="left"/>
        <w:rPr>
          <w:sz w:val="24"/>
          <w:szCs w:val="24"/>
        </w:rPr>
      </w:pPr>
      <w:r w:rsidRPr="00E319C1">
        <w:rPr>
          <w:sz w:val="24"/>
          <w:szCs w:val="24"/>
        </w:rPr>
        <w:t>投标人名称：</w:t>
      </w:r>
    </w:p>
    <w:p w:rsidR="00D91142" w:rsidRPr="00E319C1" w:rsidRDefault="00D91142" w:rsidP="00D91142">
      <w:pPr>
        <w:autoSpaceDE w:val="0"/>
        <w:autoSpaceDN w:val="0"/>
        <w:spacing w:line="500" w:lineRule="exact"/>
        <w:ind w:left="3840"/>
        <w:jc w:val="left"/>
        <w:rPr>
          <w:sz w:val="24"/>
          <w:szCs w:val="24"/>
        </w:rPr>
      </w:pPr>
    </w:p>
    <w:p w:rsidR="00D91142" w:rsidRPr="00E319C1" w:rsidRDefault="00D91142" w:rsidP="00D91142">
      <w:pPr>
        <w:autoSpaceDE w:val="0"/>
        <w:autoSpaceDN w:val="0"/>
        <w:spacing w:line="500" w:lineRule="exact"/>
        <w:ind w:left="3840"/>
        <w:jc w:val="left"/>
        <w:rPr>
          <w:sz w:val="24"/>
          <w:szCs w:val="24"/>
        </w:rPr>
      </w:pPr>
      <w:r w:rsidRPr="00E319C1">
        <w:rPr>
          <w:sz w:val="24"/>
          <w:szCs w:val="24"/>
        </w:rPr>
        <w:t>日期：</w:t>
      </w:r>
    </w:p>
    <w:p w:rsidR="00D91142" w:rsidRPr="00E319C1" w:rsidRDefault="00D91142" w:rsidP="00D91142">
      <w:pPr>
        <w:autoSpaceDE w:val="0"/>
        <w:autoSpaceDN w:val="0"/>
        <w:spacing w:line="500" w:lineRule="exact"/>
        <w:ind w:left="3840"/>
        <w:jc w:val="left"/>
        <w:rPr>
          <w:sz w:val="24"/>
          <w:szCs w:val="24"/>
        </w:rPr>
      </w:pPr>
    </w:p>
    <w:p w:rsidR="00D91142" w:rsidRPr="00E319C1" w:rsidRDefault="00D91142" w:rsidP="00D91142">
      <w:pPr>
        <w:pStyle w:val="af6"/>
        <w:tabs>
          <w:tab w:val="left" w:pos="360"/>
        </w:tabs>
        <w:spacing w:line="360" w:lineRule="auto"/>
        <w:ind w:firstLineChars="0" w:firstLine="0"/>
        <w:rPr>
          <w:sz w:val="24"/>
          <w:u w:val="single"/>
        </w:rPr>
      </w:pPr>
      <w:r w:rsidRPr="00E319C1">
        <w:rPr>
          <w:rFonts w:hint="eastAsia"/>
          <w:sz w:val="24"/>
          <w:u w:val="single"/>
        </w:rPr>
        <w:t xml:space="preserve">                                                                     </w:t>
      </w: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pStyle w:val="af6"/>
        <w:spacing w:line="360" w:lineRule="auto"/>
        <w:ind w:firstLineChars="0" w:firstLine="0"/>
        <w:jc w:val="center"/>
        <w:rPr>
          <w:b/>
          <w:sz w:val="24"/>
        </w:rPr>
      </w:pPr>
    </w:p>
    <w:p w:rsidR="00D91142" w:rsidRPr="00E319C1" w:rsidRDefault="00D91142" w:rsidP="00D91142">
      <w:pPr>
        <w:pStyle w:val="af6"/>
        <w:spacing w:line="360" w:lineRule="auto"/>
        <w:ind w:firstLineChars="0" w:firstLine="0"/>
        <w:jc w:val="center"/>
        <w:rPr>
          <w:b/>
          <w:sz w:val="24"/>
        </w:rPr>
      </w:pPr>
    </w:p>
    <w:p w:rsidR="00D91142" w:rsidRPr="00E319C1" w:rsidRDefault="00D91142" w:rsidP="00D91142">
      <w:pPr>
        <w:pStyle w:val="af6"/>
        <w:spacing w:line="360" w:lineRule="auto"/>
        <w:ind w:firstLineChars="0" w:firstLine="0"/>
        <w:jc w:val="center"/>
        <w:rPr>
          <w:b/>
          <w:sz w:val="24"/>
        </w:rPr>
      </w:pPr>
      <w:r w:rsidRPr="00E319C1">
        <w:rPr>
          <w:rFonts w:hint="eastAsia"/>
          <w:b/>
          <w:sz w:val="24"/>
        </w:rPr>
        <w:t>证明材料</w:t>
      </w: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pStyle w:val="af6"/>
        <w:tabs>
          <w:tab w:val="left" w:pos="360"/>
        </w:tabs>
        <w:spacing w:line="360" w:lineRule="auto"/>
        <w:ind w:firstLine="480"/>
        <w:rPr>
          <w:sz w:val="24"/>
        </w:rPr>
      </w:pPr>
      <w:r w:rsidRPr="00E319C1">
        <w:rPr>
          <w:sz w:val="24"/>
        </w:rPr>
        <w:t>我单位具备</w:t>
      </w:r>
      <w:r w:rsidRPr="00E319C1">
        <w:rPr>
          <w:rFonts w:hint="eastAsia"/>
          <w:sz w:val="24"/>
        </w:rPr>
        <w:t>履行本项目合同所必需的设备和专业技术能力。</w:t>
      </w: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pStyle w:val="af6"/>
        <w:tabs>
          <w:tab w:val="left" w:pos="360"/>
        </w:tabs>
        <w:spacing w:line="360" w:lineRule="auto"/>
        <w:ind w:firstLine="480"/>
        <w:rPr>
          <w:sz w:val="24"/>
        </w:rPr>
      </w:pPr>
    </w:p>
    <w:p w:rsidR="00D91142" w:rsidRPr="00E319C1" w:rsidRDefault="00D91142" w:rsidP="00D91142">
      <w:pPr>
        <w:autoSpaceDE w:val="0"/>
        <w:autoSpaceDN w:val="0"/>
        <w:spacing w:line="500" w:lineRule="exact"/>
        <w:ind w:left="3840"/>
        <w:jc w:val="left"/>
        <w:rPr>
          <w:sz w:val="24"/>
          <w:szCs w:val="24"/>
        </w:rPr>
      </w:pPr>
    </w:p>
    <w:p w:rsidR="00D91142" w:rsidRPr="00E319C1" w:rsidRDefault="00D91142" w:rsidP="00D91142">
      <w:pPr>
        <w:autoSpaceDE w:val="0"/>
        <w:autoSpaceDN w:val="0"/>
        <w:spacing w:line="500" w:lineRule="exact"/>
        <w:ind w:left="3840"/>
        <w:jc w:val="left"/>
        <w:rPr>
          <w:sz w:val="24"/>
          <w:szCs w:val="24"/>
        </w:rPr>
      </w:pPr>
    </w:p>
    <w:p w:rsidR="00D91142" w:rsidRPr="00E319C1" w:rsidRDefault="00D91142" w:rsidP="00D91142">
      <w:pPr>
        <w:autoSpaceDE w:val="0"/>
        <w:autoSpaceDN w:val="0"/>
        <w:spacing w:line="500" w:lineRule="exact"/>
        <w:ind w:left="3840"/>
        <w:jc w:val="left"/>
        <w:rPr>
          <w:sz w:val="24"/>
          <w:szCs w:val="24"/>
        </w:rPr>
      </w:pPr>
      <w:r w:rsidRPr="00E319C1">
        <w:rPr>
          <w:sz w:val="24"/>
          <w:szCs w:val="24"/>
        </w:rPr>
        <w:t>投标人名称：</w:t>
      </w:r>
    </w:p>
    <w:p w:rsidR="00D91142" w:rsidRPr="00E319C1" w:rsidRDefault="00D91142" w:rsidP="00D91142">
      <w:pPr>
        <w:autoSpaceDE w:val="0"/>
        <w:autoSpaceDN w:val="0"/>
        <w:spacing w:line="500" w:lineRule="exact"/>
        <w:ind w:left="3840"/>
        <w:jc w:val="left"/>
        <w:rPr>
          <w:sz w:val="24"/>
          <w:szCs w:val="24"/>
        </w:rPr>
      </w:pPr>
    </w:p>
    <w:p w:rsidR="00D91142" w:rsidRPr="00E319C1" w:rsidRDefault="00D91142" w:rsidP="00D91142">
      <w:pPr>
        <w:autoSpaceDE w:val="0"/>
        <w:autoSpaceDN w:val="0"/>
        <w:spacing w:line="500" w:lineRule="exact"/>
        <w:ind w:left="3840"/>
        <w:jc w:val="left"/>
        <w:rPr>
          <w:b/>
          <w:sz w:val="24"/>
        </w:rPr>
      </w:pPr>
      <w:r w:rsidRPr="00E319C1">
        <w:rPr>
          <w:sz w:val="24"/>
          <w:szCs w:val="24"/>
        </w:rPr>
        <w:t>日期：</w:t>
      </w:r>
    </w:p>
    <w:p w:rsidR="00D91142" w:rsidRPr="00E319C1" w:rsidRDefault="00D91142" w:rsidP="00D91142">
      <w:pPr>
        <w:autoSpaceDN w:val="0"/>
        <w:spacing w:line="360" w:lineRule="auto"/>
        <w:jc w:val="left"/>
        <w:rPr>
          <w:b/>
          <w:bCs/>
          <w:sz w:val="24"/>
        </w:rPr>
      </w:pPr>
    </w:p>
    <w:p w:rsidR="00D91142" w:rsidRPr="00E319C1" w:rsidRDefault="00D91142" w:rsidP="00D91142">
      <w:pPr>
        <w:autoSpaceDN w:val="0"/>
        <w:spacing w:line="360" w:lineRule="auto"/>
        <w:jc w:val="left"/>
        <w:rPr>
          <w:b/>
          <w:bCs/>
          <w:sz w:val="24"/>
        </w:rPr>
      </w:pPr>
    </w:p>
    <w:p w:rsidR="00D91142" w:rsidRPr="00E319C1" w:rsidRDefault="00D91142" w:rsidP="00D91142">
      <w:pPr>
        <w:widowControl/>
        <w:jc w:val="left"/>
        <w:rPr>
          <w:b/>
          <w:bCs/>
          <w:sz w:val="24"/>
        </w:rPr>
      </w:pPr>
      <w:r w:rsidRPr="00E319C1">
        <w:rPr>
          <w:b/>
          <w:bCs/>
          <w:sz w:val="24"/>
        </w:rPr>
        <w:br w:type="page"/>
      </w:r>
    </w:p>
    <w:p w:rsidR="00D91142" w:rsidRPr="00E319C1" w:rsidRDefault="00D91142" w:rsidP="00D91142">
      <w:pPr>
        <w:autoSpaceDN w:val="0"/>
        <w:spacing w:line="360" w:lineRule="auto"/>
        <w:jc w:val="left"/>
        <w:rPr>
          <w:b/>
          <w:bCs/>
          <w:sz w:val="24"/>
        </w:rPr>
      </w:pPr>
      <w:r w:rsidRPr="00E319C1">
        <w:rPr>
          <w:rFonts w:hint="eastAsia"/>
          <w:b/>
          <w:bCs/>
          <w:sz w:val="24"/>
        </w:rPr>
        <w:lastRenderedPageBreak/>
        <w:t>附件</w:t>
      </w:r>
      <w:r w:rsidRPr="00E319C1">
        <w:rPr>
          <w:rFonts w:hint="eastAsia"/>
          <w:b/>
          <w:bCs/>
          <w:sz w:val="24"/>
        </w:rPr>
        <w:t>11</w:t>
      </w:r>
    </w:p>
    <w:p w:rsidR="00D91142" w:rsidRPr="00E319C1" w:rsidRDefault="00D91142" w:rsidP="00D91142">
      <w:pPr>
        <w:autoSpaceDN w:val="0"/>
        <w:spacing w:line="360" w:lineRule="auto"/>
        <w:jc w:val="center"/>
        <w:rPr>
          <w:b/>
          <w:bCs/>
          <w:sz w:val="24"/>
        </w:rPr>
      </w:pPr>
      <w:r w:rsidRPr="00E319C1">
        <w:rPr>
          <w:rFonts w:hint="eastAsia"/>
          <w:b/>
          <w:bCs/>
          <w:sz w:val="24"/>
        </w:rPr>
        <w:t>供应商认为需要提供的其他材料</w:t>
      </w:r>
    </w:p>
    <w:p w:rsidR="00D91142" w:rsidRPr="00E319C1" w:rsidRDefault="00D91142" w:rsidP="00D91142"/>
    <w:p w:rsidR="00D91142" w:rsidRPr="00E319C1" w:rsidRDefault="00D91142" w:rsidP="00D91142"/>
    <w:p w:rsidR="00D91142" w:rsidRPr="00E319C1" w:rsidRDefault="00D91142" w:rsidP="00D91142"/>
    <w:p w:rsidR="00D91142" w:rsidRPr="000F5822" w:rsidRDefault="00D91142" w:rsidP="00D91142"/>
    <w:p w:rsidR="00D30B60" w:rsidRPr="00D91142" w:rsidRDefault="00D30B60">
      <w:bookmarkStart w:id="2" w:name="_GoBack"/>
      <w:bookmarkEnd w:id="2"/>
    </w:p>
    <w:sectPr w:rsidR="00D30B60" w:rsidRPr="00D91142" w:rsidSect="00084C96">
      <w:headerReference w:type="default" r:id="rId10"/>
      <w:footerReference w:type="default" r:id="rId11"/>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D91142">
    <w:pPr>
      <w:pStyle w:val="a7"/>
      <w:jc w:val="center"/>
      <w:rPr>
        <w:rFonts w:hint="eastAsia"/>
      </w:rPr>
    </w:pPr>
    <w:r>
      <w:rPr>
        <w:rFonts w:hint="eastAsia"/>
      </w:rPr>
      <w:t>-1-</w:t>
    </w:r>
    <w:r>
      <w:rPr>
        <w:rStyle w:val="a6"/>
      </w:rPr>
      <w:fldChar w:fldCharType="begin"/>
    </w:r>
    <w:r>
      <w:rPr>
        <w:rStyle w:val="a6"/>
      </w:rPr>
      <w:instrText xml:space="preserve"> PAGE </w:instrText>
    </w:r>
    <w:r>
      <w:rPr>
        <w:rStyle w:val="a6"/>
      </w:rPr>
      <w:fldChar w:fldCharType="separate"/>
    </w:r>
    <w:r>
      <w:rPr>
        <w:rStyle w:val="a6"/>
        <w:noProof/>
      </w:rPr>
      <w:t>55</w:t>
    </w:r>
    <w:r>
      <w:rPr>
        <w:rStyle w:val="a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22" w:rsidRDefault="00D91142" w:rsidP="00411F3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51" w:rsidRDefault="00D91142">
    <w:pPr>
      <w:pStyle w:val="a5"/>
      <w:jc w:val="both"/>
      <w:rPr>
        <w:rFonts w:hint="eastAsia"/>
      </w:rPr>
    </w:pPr>
    <w:r>
      <w:rPr>
        <w:rFonts w:hint="eastAsia"/>
      </w:rPr>
      <w:t xml:space="preserve"> </w:t>
    </w:r>
    <w:r>
      <w:rPr>
        <w:rFonts w:hint="eastAsia"/>
      </w:rPr>
      <w:t>单一来源谈判文件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chineseCounting"/>
      <w:suff w:val="nothing"/>
      <w:lvlText w:val="（%1）"/>
      <w:lvlJc w:val="left"/>
    </w:lvl>
  </w:abstractNum>
  <w:abstractNum w:abstractNumId="1">
    <w:nsid w:val="0000000A"/>
    <w:multiLevelType w:val="multilevel"/>
    <w:tmpl w:val="0000000A"/>
    <w:lvl w:ilvl="0">
      <w:start w:val="1"/>
      <w:numFmt w:val="decimal"/>
      <w:lvlText w:val="%1，"/>
      <w:lvlJc w:val="left"/>
      <w:pPr>
        <w:ind w:left="360" w:hanging="360"/>
      </w:pPr>
      <w:rPr>
        <w:rFonts w:hint="default"/>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A3443A"/>
    <w:multiLevelType w:val="hybridMultilevel"/>
    <w:tmpl w:val="56DC8C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5194206"/>
    <w:multiLevelType w:val="hybridMultilevel"/>
    <w:tmpl w:val="C88C2CA6"/>
    <w:lvl w:ilvl="0" w:tplc="4B623F0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08AE19D8"/>
    <w:multiLevelType w:val="hybridMultilevel"/>
    <w:tmpl w:val="35A2DD9E"/>
    <w:lvl w:ilvl="0" w:tplc="DE68F886">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5">
    <w:nsid w:val="091B05EE"/>
    <w:multiLevelType w:val="hybridMultilevel"/>
    <w:tmpl w:val="7E446ED0"/>
    <w:lvl w:ilvl="0" w:tplc="388A4D4A">
      <w:start w:val="1"/>
      <w:numFmt w:val="japaneseCounting"/>
      <w:lvlText w:val="%1、"/>
      <w:lvlJc w:val="left"/>
      <w:pPr>
        <w:tabs>
          <w:tab w:val="num" w:pos="960"/>
        </w:tabs>
        <w:ind w:left="960" w:hanging="480"/>
      </w:pPr>
      <w:rPr>
        <w:rFonts w:hint="eastAsia"/>
      </w:rPr>
    </w:lvl>
    <w:lvl w:ilvl="1" w:tplc="897491AA">
      <w:start w:val="1"/>
      <w:numFmt w:val="decimal"/>
      <w:lvlText w:val="%2、"/>
      <w:lvlJc w:val="left"/>
      <w:pPr>
        <w:tabs>
          <w:tab w:val="num" w:pos="1725"/>
        </w:tabs>
        <w:ind w:left="1725" w:hanging="82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0AC42944"/>
    <w:multiLevelType w:val="hybridMultilevel"/>
    <w:tmpl w:val="121C1382"/>
    <w:lvl w:ilvl="0" w:tplc="04090001">
      <w:start w:val="1"/>
      <w:numFmt w:val="bullet"/>
      <w:pStyle w:val="HTML"/>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BD0B93"/>
    <w:multiLevelType w:val="hybridMultilevel"/>
    <w:tmpl w:val="B6CAED74"/>
    <w:lvl w:ilvl="0" w:tplc="1930ABF8">
      <w:start w:val="1"/>
      <w:numFmt w:val="decimal"/>
      <w:lvlText w:val="%1、"/>
      <w:lvlJc w:val="left"/>
      <w:pPr>
        <w:tabs>
          <w:tab w:val="num" w:pos="780"/>
        </w:tabs>
        <w:ind w:left="780" w:hanging="360"/>
      </w:pPr>
      <w:rPr>
        <w:rFonts w:asci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1E6708CA"/>
    <w:multiLevelType w:val="hybridMultilevel"/>
    <w:tmpl w:val="D7E88F9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1E7C36A6"/>
    <w:multiLevelType w:val="multilevel"/>
    <w:tmpl w:val="CB8C4252"/>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212B39AA"/>
    <w:multiLevelType w:val="hybridMultilevel"/>
    <w:tmpl w:val="5EC882D6"/>
    <w:lvl w:ilvl="0" w:tplc="F8A69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481E59"/>
    <w:multiLevelType w:val="hybridMultilevel"/>
    <w:tmpl w:val="6838A00A"/>
    <w:lvl w:ilvl="0" w:tplc="B6264C2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3">
    <w:nsid w:val="35B053DD"/>
    <w:multiLevelType w:val="hybridMultilevel"/>
    <w:tmpl w:val="F4A8734C"/>
    <w:lvl w:ilvl="0" w:tplc="FFFFFFFF">
      <w:start w:val="1"/>
      <w:numFmt w:val="decimal"/>
      <w:lvlText w:val="%1."/>
      <w:lvlJc w:val="left"/>
      <w:pPr>
        <w:tabs>
          <w:tab w:val="num" w:pos="420"/>
        </w:tabs>
        <w:ind w:left="420" w:hanging="420"/>
      </w:pPr>
      <w:rPr>
        <w:rFonts w:cs="Times New Roman"/>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4">
    <w:nsid w:val="3602213C"/>
    <w:multiLevelType w:val="hybridMultilevel"/>
    <w:tmpl w:val="40D20A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66B71A1"/>
    <w:multiLevelType w:val="hybridMultilevel"/>
    <w:tmpl w:val="30BCED9E"/>
    <w:lvl w:ilvl="0" w:tplc="961C1FE6">
      <w:start w:val="1"/>
      <w:numFmt w:val="decimal"/>
      <w:lvlText w:val="（%1）"/>
      <w:lvlJc w:val="left"/>
      <w:pPr>
        <w:tabs>
          <w:tab w:val="num" w:pos="1321"/>
        </w:tabs>
        <w:ind w:left="1321" w:hanging="72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44EA03D7"/>
    <w:multiLevelType w:val="hybridMultilevel"/>
    <w:tmpl w:val="E22C2FBC"/>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7">
    <w:nsid w:val="461A0C52"/>
    <w:multiLevelType w:val="multilevel"/>
    <w:tmpl w:val="D23E26D8"/>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A527223"/>
    <w:multiLevelType w:val="hybridMultilevel"/>
    <w:tmpl w:val="73C4897A"/>
    <w:lvl w:ilvl="0" w:tplc="BDF61AF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9">
    <w:nsid w:val="4D54576F"/>
    <w:multiLevelType w:val="hybridMultilevel"/>
    <w:tmpl w:val="2C2A8D0E"/>
    <w:lvl w:ilvl="0" w:tplc="04090011">
      <w:start w:val="1"/>
      <w:numFmt w:val="upperLetter"/>
      <w:lvlText w:val="%1．"/>
      <w:lvlJc w:val="left"/>
      <w:pPr>
        <w:tabs>
          <w:tab w:val="num" w:pos="960"/>
        </w:tabs>
        <w:ind w:left="960" w:hanging="480"/>
      </w:pPr>
      <w:rPr>
        <w:rFonts w:hint="eastAsia"/>
      </w:rPr>
    </w:lvl>
    <w:lvl w:ilvl="1" w:tplc="04090019">
      <w:start w:val="6"/>
      <w:numFmt w:val="decimal"/>
      <w:lvlText w:val="%2、"/>
      <w:lvlJc w:val="left"/>
      <w:pPr>
        <w:tabs>
          <w:tab w:val="num" w:pos="1260"/>
        </w:tabs>
        <w:ind w:left="1260" w:hanging="360"/>
      </w:pPr>
      <w:rPr>
        <w:rFonts w:hint="eastAsia"/>
      </w:rPr>
    </w:lvl>
    <w:lvl w:ilvl="2" w:tplc="0409001B">
      <w:start w:val="1"/>
      <w:numFmt w:val="japaneseCounting"/>
      <w:lvlText w:val="（%3）"/>
      <w:lvlJc w:val="left"/>
      <w:pPr>
        <w:tabs>
          <w:tab w:val="num" w:pos="2040"/>
        </w:tabs>
        <w:ind w:left="2040" w:hanging="720"/>
      </w:pPr>
      <w:rPr>
        <w:rFonts w:hint="eastAsia"/>
      </w:rPr>
    </w:lvl>
    <w:lvl w:ilvl="3" w:tplc="0409000F">
      <w:start w:val="1"/>
      <w:numFmt w:val="japaneseCounting"/>
      <w:lvlText w:val="%4、"/>
      <w:lvlJc w:val="left"/>
      <w:pPr>
        <w:tabs>
          <w:tab w:val="num" w:pos="2220"/>
        </w:tabs>
        <w:ind w:left="2220" w:hanging="48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51934B8E"/>
    <w:multiLevelType w:val="multilevel"/>
    <w:tmpl w:val="932EF6E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357298"/>
    <w:multiLevelType w:val="hybridMultilevel"/>
    <w:tmpl w:val="801047CE"/>
    <w:lvl w:ilvl="0" w:tplc="55702308">
      <w:start w:val="1"/>
      <w:numFmt w:val="decimal"/>
      <w:lvlText w:val="%1."/>
      <w:lvlJc w:val="left"/>
      <w:pPr>
        <w:tabs>
          <w:tab w:val="num" w:pos="360"/>
        </w:tabs>
        <w:ind w:left="360" w:hanging="360"/>
      </w:pPr>
      <w:rPr>
        <w:rFonts w:hint="default"/>
      </w:rPr>
    </w:lvl>
    <w:lvl w:ilvl="1" w:tplc="FE3E298A">
      <w:start w:val="1"/>
      <w:numFmt w:val="japaneseCounting"/>
      <w:lvlText w:val="（%2）"/>
      <w:lvlJc w:val="left"/>
      <w:pPr>
        <w:tabs>
          <w:tab w:val="num" w:pos="1275"/>
        </w:tabs>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38A1983"/>
    <w:multiLevelType w:val="hybridMultilevel"/>
    <w:tmpl w:val="18A8583A"/>
    <w:lvl w:ilvl="0" w:tplc="EB42DB2E">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3">
    <w:nsid w:val="53BE6FC0"/>
    <w:multiLevelType w:val="multilevel"/>
    <w:tmpl w:val="802A384C"/>
    <w:lvl w:ilvl="0">
      <w:start w:val="1"/>
      <w:numFmt w:val="decimal"/>
      <w:pStyle w:val="10"/>
      <w:lvlText w:val="%1. "/>
      <w:lvlJc w:val="left"/>
      <w:pPr>
        <w:tabs>
          <w:tab w:val="num" w:pos="839"/>
        </w:tabs>
        <w:ind w:left="839" w:hanging="419"/>
      </w:pPr>
      <w:rPr>
        <w:rFonts w:hint="eastAsia"/>
      </w:rPr>
    </w:lvl>
    <w:lvl w:ilvl="1">
      <w:start w:val="1"/>
      <w:numFmt w:val="upperLetter"/>
      <w:pStyle w:val="21"/>
      <w:lvlText w:val="%2. "/>
      <w:lvlJc w:val="left"/>
      <w:pPr>
        <w:tabs>
          <w:tab w:val="num" w:pos="1049"/>
        </w:tabs>
        <w:ind w:left="1049" w:hanging="420"/>
      </w:pPr>
      <w:rPr>
        <w:rFonts w:hint="eastAsia"/>
      </w:rPr>
    </w:lvl>
    <w:lvl w:ilvl="2">
      <w:start w:val="1"/>
      <w:numFmt w:val="lowerLetter"/>
      <w:pStyle w:val="30"/>
      <w:lvlText w:val="%3. "/>
      <w:lvlJc w:val="left"/>
      <w:pPr>
        <w:tabs>
          <w:tab w:val="num" w:pos="1259"/>
        </w:tabs>
        <w:ind w:left="1259" w:hanging="420"/>
      </w:pPr>
      <w:rPr>
        <w:rFonts w:hint="eastAsia"/>
      </w:rPr>
    </w:lvl>
    <w:lvl w:ilvl="3">
      <w:start w:val="1"/>
      <w:numFmt w:val="lowerLetter"/>
      <w:pStyle w:val="40"/>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24">
    <w:nsid w:val="580A34E7"/>
    <w:multiLevelType w:val="hybridMultilevel"/>
    <w:tmpl w:val="42726B9E"/>
    <w:lvl w:ilvl="0" w:tplc="FD404532">
      <w:start w:val="1"/>
      <w:numFmt w:val="decimal"/>
      <w:lvlText w:val="%1."/>
      <w:lvlJc w:val="left"/>
      <w:pPr>
        <w:tabs>
          <w:tab w:val="num" w:pos="540"/>
        </w:tabs>
        <w:ind w:left="540" w:firstLine="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EF536F3"/>
    <w:multiLevelType w:val="hybridMultilevel"/>
    <w:tmpl w:val="FD624120"/>
    <w:lvl w:ilvl="0" w:tplc="C9F68CAC">
      <w:start w:val="1"/>
      <w:numFmt w:val="decimal"/>
      <w:lvlText w:val="%1."/>
      <w:lvlJc w:val="left"/>
      <w:pPr>
        <w:tabs>
          <w:tab w:val="num" w:pos="560"/>
        </w:tabs>
        <w:ind w:left="560" w:firstLine="0"/>
      </w:pPr>
      <w:rPr>
        <w:rFonts w:hint="eastAsia"/>
        <w:b w:val="0"/>
      </w:rPr>
    </w:lvl>
    <w:lvl w:ilvl="1" w:tplc="43382850">
      <w:start w:val="1"/>
      <w:numFmt w:val="decimal"/>
      <w:lvlText w:val="%2."/>
      <w:lvlJc w:val="left"/>
      <w:pPr>
        <w:tabs>
          <w:tab w:val="num" w:pos="980"/>
        </w:tabs>
        <w:ind w:left="980" w:firstLine="0"/>
      </w:pPr>
      <w:rPr>
        <w:rFonts w:ascii="Times New Roman" w:eastAsia="宋体" w:hAnsi="Times New Roman" w:cs="Times New Roman" w:hint="default"/>
        <w:b w:val="0"/>
      </w:rPr>
    </w:lvl>
    <w:lvl w:ilvl="2" w:tplc="EAC29566">
      <w:start w:val="1"/>
      <w:numFmt w:val="decimal"/>
      <w:lvlText w:val="%3."/>
      <w:lvlJc w:val="left"/>
      <w:pPr>
        <w:tabs>
          <w:tab w:val="num" w:pos="561"/>
        </w:tabs>
        <w:ind w:left="561" w:firstLine="0"/>
      </w:pPr>
      <w:rPr>
        <w:rFonts w:ascii="Times New Roman" w:hAnsi="Times New Roman" w:cs="Times New Roman" w:hint="default"/>
        <w:b w:val="0"/>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61164534"/>
    <w:multiLevelType w:val="hybridMultilevel"/>
    <w:tmpl w:val="B4BAECCE"/>
    <w:lvl w:ilvl="0" w:tplc="84DC63C4">
      <w:start w:val="1"/>
      <w:numFmt w:val="bullet"/>
      <w:pStyle w:val="CharCharCharChar1CharCharCharChar"/>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7">
    <w:nsid w:val="69AD728F"/>
    <w:multiLevelType w:val="multilevel"/>
    <w:tmpl w:val="3CF631B4"/>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9">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0">
    <w:nsid w:val="76420AB4"/>
    <w:multiLevelType w:val="hybridMultilevel"/>
    <w:tmpl w:val="9FCE49D2"/>
    <w:lvl w:ilvl="0" w:tplc="5B58BF04">
      <w:start w:val="1"/>
      <w:numFmt w:val="decimal"/>
      <w:lvlText w:val="%1、"/>
      <w:lvlJc w:val="left"/>
      <w:pPr>
        <w:tabs>
          <w:tab w:val="num" w:pos="1155"/>
        </w:tabs>
        <w:ind w:left="1155" w:hanging="7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1">
    <w:nsid w:val="7AA00F8D"/>
    <w:multiLevelType w:val="hybridMultilevel"/>
    <w:tmpl w:val="B1D25BFC"/>
    <w:lvl w:ilvl="0" w:tplc="37D40A76">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7D81218F"/>
    <w:multiLevelType w:val="hybridMultilevel"/>
    <w:tmpl w:val="5A76BE56"/>
    <w:lvl w:ilvl="0" w:tplc="FFFFFFFF">
      <w:start w:val="1"/>
      <w:numFmt w:val="bullet"/>
      <w:lvlText w:val=""/>
      <w:lvlJc w:val="left"/>
      <w:pPr>
        <w:tabs>
          <w:tab w:val="num" w:pos="1499"/>
        </w:tabs>
        <w:ind w:left="1499" w:hanging="420"/>
      </w:pPr>
      <w:rPr>
        <w:rFonts w:ascii="Wingdings" w:hAnsi="Wingdings" w:hint="default"/>
      </w:rPr>
    </w:lvl>
    <w:lvl w:ilvl="1" w:tplc="FFFFFFFF">
      <w:start w:val="1"/>
      <w:numFmt w:val="bullet"/>
      <w:lvlText w:val=""/>
      <w:lvlJc w:val="left"/>
      <w:pPr>
        <w:tabs>
          <w:tab w:val="num" w:pos="1919"/>
        </w:tabs>
        <w:ind w:left="1919" w:hanging="420"/>
      </w:pPr>
      <w:rPr>
        <w:rFonts w:ascii="Wingdings" w:hAnsi="Wingdings" w:hint="default"/>
      </w:rPr>
    </w:lvl>
    <w:lvl w:ilvl="2" w:tplc="FFFFFFFF">
      <w:start w:val="1"/>
      <w:numFmt w:val="bullet"/>
      <w:lvlText w:val=""/>
      <w:lvlJc w:val="left"/>
      <w:pPr>
        <w:tabs>
          <w:tab w:val="num" w:pos="2339"/>
        </w:tabs>
        <w:ind w:left="2339" w:hanging="420"/>
      </w:pPr>
      <w:rPr>
        <w:rFonts w:ascii="Wingdings" w:hAnsi="Wingdings" w:hint="default"/>
      </w:rPr>
    </w:lvl>
    <w:lvl w:ilvl="3" w:tplc="FFFFFFFF" w:tentative="1">
      <w:start w:val="1"/>
      <w:numFmt w:val="bullet"/>
      <w:lvlText w:val=""/>
      <w:lvlJc w:val="left"/>
      <w:pPr>
        <w:tabs>
          <w:tab w:val="num" w:pos="2759"/>
        </w:tabs>
        <w:ind w:left="2759" w:hanging="420"/>
      </w:pPr>
      <w:rPr>
        <w:rFonts w:ascii="Wingdings" w:hAnsi="Wingdings" w:hint="default"/>
      </w:rPr>
    </w:lvl>
    <w:lvl w:ilvl="4" w:tplc="FFFFFFFF" w:tentative="1">
      <w:start w:val="1"/>
      <w:numFmt w:val="bullet"/>
      <w:lvlText w:val=""/>
      <w:lvlJc w:val="left"/>
      <w:pPr>
        <w:tabs>
          <w:tab w:val="num" w:pos="3179"/>
        </w:tabs>
        <w:ind w:left="3179" w:hanging="420"/>
      </w:pPr>
      <w:rPr>
        <w:rFonts w:ascii="Wingdings" w:hAnsi="Wingdings" w:hint="default"/>
      </w:rPr>
    </w:lvl>
    <w:lvl w:ilvl="5" w:tplc="FFFFFFFF" w:tentative="1">
      <w:start w:val="1"/>
      <w:numFmt w:val="bullet"/>
      <w:lvlText w:val=""/>
      <w:lvlJc w:val="left"/>
      <w:pPr>
        <w:tabs>
          <w:tab w:val="num" w:pos="3599"/>
        </w:tabs>
        <w:ind w:left="3599" w:hanging="420"/>
      </w:pPr>
      <w:rPr>
        <w:rFonts w:ascii="Wingdings" w:hAnsi="Wingdings" w:hint="default"/>
      </w:rPr>
    </w:lvl>
    <w:lvl w:ilvl="6" w:tplc="FFFFFFFF" w:tentative="1">
      <w:start w:val="1"/>
      <w:numFmt w:val="bullet"/>
      <w:lvlText w:val=""/>
      <w:lvlJc w:val="left"/>
      <w:pPr>
        <w:tabs>
          <w:tab w:val="num" w:pos="4019"/>
        </w:tabs>
        <w:ind w:left="4019" w:hanging="420"/>
      </w:pPr>
      <w:rPr>
        <w:rFonts w:ascii="Wingdings" w:hAnsi="Wingdings" w:hint="default"/>
      </w:rPr>
    </w:lvl>
    <w:lvl w:ilvl="7" w:tplc="FFFFFFFF" w:tentative="1">
      <w:start w:val="1"/>
      <w:numFmt w:val="bullet"/>
      <w:lvlText w:val=""/>
      <w:lvlJc w:val="left"/>
      <w:pPr>
        <w:tabs>
          <w:tab w:val="num" w:pos="4439"/>
        </w:tabs>
        <w:ind w:left="4439" w:hanging="420"/>
      </w:pPr>
      <w:rPr>
        <w:rFonts w:ascii="Wingdings" w:hAnsi="Wingdings" w:hint="default"/>
      </w:rPr>
    </w:lvl>
    <w:lvl w:ilvl="8" w:tplc="FFFFFFFF"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19"/>
  </w:num>
  <w:num w:numId="3">
    <w:abstractNumId w:val="6"/>
  </w:num>
  <w:num w:numId="4">
    <w:abstractNumId w:val="26"/>
  </w:num>
  <w:num w:numId="5">
    <w:abstractNumId w:val="10"/>
  </w:num>
  <w:num w:numId="6">
    <w:abstractNumId w:val="31"/>
  </w:num>
  <w:num w:numId="7">
    <w:abstractNumId w:val="7"/>
  </w:num>
  <w:num w:numId="8">
    <w:abstractNumId w:val="25"/>
  </w:num>
  <w:num w:numId="9">
    <w:abstractNumId w:val="24"/>
  </w:num>
  <w:num w:numId="10">
    <w:abstractNumId w:val="21"/>
  </w:num>
  <w:num w:numId="11">
    <w:abstractNumId w:val="11"/>
  </w:num>
  <w:num w:numId="12">
    <w:abstractNumId w:val="14"/>
  </w:num>
  <w:num w:numId="13">
    <w:abstractNumId w:val="16"/>
  </w:num>
  <w:num w:numId="14">
    <w:abstractNumId w:val="0"/>
  </w:num>
  <w:num w:numId="15">
    <w:abstractNumId w:val="2"/>
  </w:num>
  <w:num w:numId="16">
    <w:abstractNumId w:val="1"/>
  </w:num>
  <w:num w:numId="17">
    <w:abstractNumId w:val="17"/>
  </w:num>
  <w:num w:numId="18">
    <w:abstractNumId w:val="4"/>
  </w:num>
  <w:num w:numId="19">
    <w:abstractNumId w:val="22"/>
  </w:num>
  <w:num w:numId="20">
    <w:abstractNumId w:val="18"/>
  </w:num>
  <w:num w:numId="21">
    <w:abstractNumId w:val="30"/>
  </w:num>
  <w:num w:numId="22">
    <w:abstractNumId w:val="3"/>
  </w:num>
  <w:num w:numId="23">
    <w:abstractNumId w:val="12"/>
  </w:num>
  <w:num w:numId="24">
    <w:abstractNumId w:val="32"/>
  </w:num>
  <w:num w:numId="25">
    <w:abstractNumId w:val="13"/>
  </w:num>
  <w:num w:numId="26">
    <w:abstractNumId w:val="9"/>
  </w:num>
  <w:num w:numId="27">
    <w:abstractNumId w:val="20"/>
  </w:num>
  <w:num w:numId="28">
    <w:abstractNumId w:val="27"/>
  </w:num>
  <w:num w:numId="29">
    <w:abstractNumId w:val="28"/>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42"/>
    <w:rsid w:val="006C06F7"/>
    <w:rsid w:val="00B233EB"/>
    <w:rsid w:val="00D30B60"/>
    <w:rsid w:val="00D91142"/>
    <w:rsid w:val="00EA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42"/>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D91142"/>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D91142"/>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D91142"/>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D91142"/>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D91142"/>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D91142"/>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D91142"/>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D91142"/>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D91142"/>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D91142"/>
    <w:rPr>
      <w:rFonts w:ascii="Times New Roman" w:eastAsia="宋体" w:hAnsi="Times New Roman" w:cs="Times New Roman"/>
      <w:b/>
      <w:bCs/>
      <w:kern w:val="44"/>
      <w:sz w:val="44"/>
      <w:szCs w:val="44"/>
    </w:rPr>
  </w:style>
  <w:style w:type="character" w:customStyle="1" w:styleId="2Char">
    <w:name w:val="标题 2 Char"/>
    <w:basedOn w:val="a0"/>
    <w:rsid w:val="00D91142"/>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D91142"/>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D91142"/>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D91142"/>
    <w:rPr>
      <w:rFonts w:ascii="仿宋_GB2312" w:eastAsia="仿宋_GB2312" w:hAnsi="仿宋_GB2312" w:cs="仿宋_GB2312"/>
      <w:sz w:val="28"/>
      <w:szCs w:val="28"/>
    </w:rPr>
  </w:style>
  <w:style w:type="character" w:customStyle="1" w:styleId="6Char">
    <w:name w:val="标题 6 Char"/>
    <w:basedOn w:val="a0"/>
    <w:link w:val="6"/>
    <w:rsid w:val="00D91142"/>
    <w:rPr>
      <w:rFonts w:ascii="Times New Roman" w:eastAsia="宋体" w:hAnsi="Times New Roman" w:cs="Times New Roman"/>
      <w:b/>
      <w:bCs/>
      <w:szCs w:val="24"/>
      <w:lang w:val="x-none" w:eastAsia="x-none"/>
    </w:rPr>
  </w:style>
  <w:style w:type="character" w:customStyle="1" w:styleId="7Char">
    <w:name w:val="标题 7 Char"/>
    <w:basedOn w:val="a0"/>
    <w:link w:val="7"/>
    <w:rsid w:val="00D91142"/>
    <w:rPr>
      <w:rFonts w:ascii="Times New Roman" w:eastAsia="宋体" w:hAnsi="Times New Roman" w:cs="Times New Roman"/>
      <w:b/>
      <w:bCs/>
      <w:szCs w:val="24"/>
      <w:lang w:val="x-none" w:eastAsia="x-none"/>
    </w:rPr>
  </w:style>
  <w:style w:type="character" w:customStyle="1" w:styleId="8Char">
    <w:name w:val="标题 8 Char"/>
    <w:basedOn w:val="a0"/>
    <w:link w:val="8"/>
    <w:rsid w:val="00D91142"/>
    <w:rPr>
      <w:rFonts w:ascii="Times New Roman" w:eastAsia="宋体" w:hAnsi="Times New Roman" w:cs="Times New Roman"/>
      <w:b/>
      <w:szCs w:val="24"/>
      <w:lang w:val="x-none" w:eastAsia="x-none"/>
    </w:rPr>
  </w:style>
  <w:style w:type="character" w:customStyle="1" w:styleId="9Char">
    <w:name w:val="标题 9 Char"/>
    <w:basedOn w:val="a0"/>
    <w:link w:val="9"/>
    <w:rsid w:val="00D91142"/>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D91142"/>
    <w:rPr>
      <w:rFonts w:ascii="Times New Roman" w:eastAsia="宋体" w:hAnsi="Times New Roman" w:cs="Times New Roman"/>
      <w:sz w:val="28"/>
      <w:szCs w:val="20"/>
    </w:rPr>
  </w:style>
  <w:style w:type="paragraph" w:customStyle="1" w:styleId="Char1CharCharChar">
    <w:name w:val=" Char1 Char Char Char"/>
    <w:basedOn w:val="a"/>
    <w:rsid w:val="00D91142"/>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D91142"/>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D91142"/>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D91142"/>
    <w:rPr>
      <w:rFonts w:ascii="Times New Roman" w:eastAsia="宋体" w:hAnsi="Times New Roman" w:cs="Times New Roman"/>
      <w:szCs w:val="20"/>
    </w:rPr>
  </w:style>
  <w:style w:type="paragraph" w:styleId="a4">
    <w:name w:val="Date"/>
    <w:basedOn w:val="a"/>
    <w:next w:val="a"/>
    <w:link w:val="Char0"/>
    <w:uiPriority w:val="99"/>
    <w:rsid w:val="00D91142"/>
    <w:rPr>
      <w:sz w:val="32"/>
    </w:rPr>
  </w:style>
  <w:style w:type="character" w:customStyle="1" w:styleId="Char0">
    <w:name w:val="日期 Char"/>
    <w:basedOn w:val="a0"/>
    <w:link w:val="a4"/>
    <w:uiPriority w:val="99"/>
    <w:rsid w:val="00D91142"/>
    <w:rPr>
      <w:rFonts w:ascii="Times New Roman" w:eastAsia="宋体" w:hAnsi="Times New Roman" w:cs="Times New Roman"/>
      <w:sz w:val="32"/>
      <w:szCs w:val="20"/>
    </w:rPr>
  </w:style>
  <w:style w:type="paragraph" w:styleId="a5">
    <w:name w:val="header"/>
    <w:aliases w:val="header odd"/>
    <w:basedOn w:val="a"/>
    <w:link w:val="Char1"/>
    <w:rsid w:val="00D91142"/>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D91142"/>
    <w:rPr>
      <w:rFonts w:ascii="Times New Roman" w:eastAsia="宋体" w:hAnsi="Times New Roman" w:cs="Times New Roman"/>
      <w:sz w:val="18"/>
      <w:szCs w:val="20"/>
      <w:lang w:val="x-none" w:eastAsia="x-none"/>
    </w:rPr>
  </w:style>
  <w:style w:type="character" w:styleId="a6">
    <w:name w:val="page number"/>
    <w:basedOn w:val="a0"/>
    <w:rsid w:val="00D91142"/>
  </w:style>
  <w:style w:type="paragraph" w:styleId="a7">
    <w:name w:val="footer"/>
    <w:basedOn w:val="a"/>
    <w:link w:val="Char2"/>
    <w:rsid w:val="00D91142"/>
    <w:pPr>
      <w:tabs>
        <w:tab w:val="center" w:pos="4153"/>
        <w:tab w:val="right" w:pos="8306"/>
      </w:tabs>
      <w:snapToGrid w:val="0"/>
      <w:jc w:val="left"/>
    </w:pPr>
    <w:rPr>
      <w:sz w:val="18"/>
      <w:lang w:val="x-none" w:eastAsia="x-none"/>
    </w:rPr>
  </w:style>
  <w:style w:type="character" w:customStyle="1" w:styleId="Char2">
    <w:name w:val="页脚 Char"/>
    <w:basedOn w:val="a0"/>
    <w:link w:val="a7"/>
    <w:rsid w:val="00D91142"/>
    <w:rPr>
      <w:rFonts w:ascii="Times New Roman" w:eastAsia="宋体" w:hAnsi="Times New Roman" w:cs="Times New Roman"/>
      <w:sz w:val="18"/>
      <w:szCs w:val="20"/>
      <w:lang w:val="x-none" w:eastAsia="x-none"/>
    </w:rPr>
  </w:style>
  <w:style w:type="paragraph" w:styleId="a8">
    <w:name w:val="Body Text Indent"/>
    <w:basedOn w:val="a"/>
    <w:link w:val="Char3"/>
    <w:rsid w:val="00D91142"/>
    <w:pPr>
      <w:spacing w:line="460" w:lineRule="exact"/>
      <w:ind w:firstLine="480"/>
    </w:pPr>
    <w:rPr>
      <w:sz w:val="24"/>
      <w:lang w:val="x-none" w:eastAsia="x-none"/>
    </w:rPr>
  </w:style>
  <w:style w:type="character" w:customStyle="1" w:styleId="Char3">
    <w:name w:val="正文文本缩进 Char"/>
    <w:basedOn w:val="a0"/>
    <w:link w:val="a8"/>
    <w:rsid w:val="00D91142"/>
    <w:rPr>
      <w:rFonts w:ascii="Times New Roman" w:eastAsia="宋体" w:hAnsi="Times New Roman" w:cs="Times New Roman"/>
      <w:sz w:val="24"/>
      <w:szCs w:val="20"/>
      <w:lang w:val="x-none" w:eastAsia="x-none"/>
    </w:rPr>
  </w:style>
  <w:style w:type="paragraph" w:styleId="22">
    <w:name w:val="Body Text Indent 2"/>
    <w:basedOn w:val="a"/>
    <w:link w:val="2Char0"/>
    <w:rsid w:val="00D91142"/>
    <w:pPr>
      <w:spacing w:line="460" w:lineRule="exact"/>
      <w:ind w:firstLineChars="200" w:firstLine="471"/>
    </w:pPr>
    <w:rPr>
      <w:rFonts w:ascii="宋体" w:hAnsi="宋体"/>
      <w:sz w:val="24"/>
    </w:rPr>
  </w:style>
  <w:style w:type="character" w:customStyle="1" w:styleId="2Char0">
    <w:name w:val="正文文本缩进 2 Char"/>
    <w:basedOn w:val="a0"/>
    <w:link w:val="22"/>
    <w:rsid w:val="00D91142"/>
    <w:rPr>
      <w:rFonts w:ascii="宋体" w:eastAsia="宋体" w:hAnsi="宋体" w:cs="Times New Roman"/>
      <w:sz w:val="24"/>
      <w:szCs w:val="20"/>
    </w:rPr>
  </w:style>
  <w:style w:type="paragraph" w:styleId="31">
    <w:name w:val="Body Text Indent 3"/>
    <w:basedOn w:val="a"/>
    <w:link w:val="3Char0"/>
    <w:rsid w:val="00D91142"/>
    <w:pPr>
      <w:spacing w:line="460" w:lineRule="exact"/>
      <w:ind w:firstLineChars="225" w:firstLine="540"/>
    </w:pPr>
    <w:rPr>
      <w:rFonts w:ascii="宋体" w:hAnsi="宋体"/>
      <w:sz w:val="24"/>
    </w:rPr>
  </w:style>
  <w:style w:type="character" w:customStyle="1" w:styleId="3Char0">
    <w:name w:val="正文文本缩进 3 Char"/>
    <w:basedOn w:val="a0"/>
    <w:link w:val="31"/>
    <w:rsid w:val="00D91142"/>
    <w:rPr>
      <w:rFonts w:ascii="宋体" w:eastAsia="宋体" w:hAnsi="宋体" w:cs="Times New Roman"/>
      <w:sz w:val="24"/>
      <w:szCs w:val="20"/>
    </w:rPr>
  </w:style>
  <w:style w:type="character" w:styleId="a9">
    <w:name w:val="Hyperlink"/>
    <w:uiPriority w:val="99"/>
    <w:rsid w:val="00D91142"/>
    <w:rPr>
      <w:color w:val="0000FF"/>
      <w:u w:val="single"/>
    </w:rPr>
  </w:style>
  <w:style w:type="character" w:styleId="aa">
    <w:name w:val="FollowedHyperlink"/>
    <w:rsid w:val="00D91142"/>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D91142"/>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D91142"/>
    <w:rPr>
      <w:rFonts w:ascii="宋体" w:eastAsia="宋体" w:hAnsi="Courier New" w:cs="Times New Roman"/>
      <w:szCs w:val="21"/>
    </w:rPr>
  </w:style>
  <w:style w:type="paragraph" w:styleId="ac">
    <w:name w:val="Body Text"/>
    <w:basedOn w:val="a"/>
    <w:link w:val="Char5"/>
    <w:rsid w:val="00D91142"/>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D91142"/>
    <w:rPr>
      <w:rFonts w:ascii="宋体" w:eastAsia="宋体" w:hAnsi="宋体" w:cs="Times New Roman"/>
      <w:sz w:val="24"/>
      <w:szCs w:val="20"/>
      <w:lang w:val="x-none" w:eastAsia="x-none"/>
    </w:rPr>
  </w:style>
  <w:style w:type="paragraph" w:styleId="23">
    <w:name w:val="Body Text 2"/>
    <w:basedOn w:val="a"/>
    <w:link w:val="2Char2"/>
    <w:rsid w:val="00D91142"/>
    <w:rPr>
      <w:rFonts w:ascii="" w:hAnsi=""/>
      <w:color w:val="000000"/>
      <w:sz w:val="24"/>
      <w:szCs w:val="26"/>
    </w:rPr>
  </w:style>
  <w:style w:type="character" w:customStyle="1" w:styleId="2Char2">
    <w:name w:val="正文文本 2 Char"/>
    <w:basedOn w:val="a0"/>
    <w:link w:val="23"/>
    <w:rsid w:val="00D91142"/>
    <w:rPr>
      <w:rFonts w:ascii="" w:eastAsia="宋体" w:hAnsi="" w:cs="Times New Roman"/>
      <w:color w:val="000000"/>
      <w:sz w:val="24"/>
      <w:szCs w:val="26"/>
    </w:rPr>
  </w:style>
  <w:style w:type="paragraph" w:styleId="ad">
    <w:name w:val="Balloon Text"/>
    <w:basedOn w:val="a"/>
    <w:link w:val="Char6"/>
    <w:uiPriority w:val="99"/>
    <w:semiHidden/>
    <w:rsid w:val="00D91142"/>
    <w:rPr>
      <w:sz w:val="18"/>
      <w:szCs w:val="18"/>
      <w:lang w:val="x-none" w:eastAsia="x-none"/>
    </w:rPr>
  </w:style>
  <w:style w:type="character" w:customStyle="1" w:styleId="Char6">
    <w:name w:val="批注框文本 Char"/>
    <w:basedOn w:val="a0"/>
    <w:link w:val="ad"/>
    <w:uiPriority w:val="99"/>
    <w:semiHidden/>
    <w:rsid w:val="00D91142"/>
    <w:rPr>
      <w:rFonts w:ascii="Times New Roman" w:eastAsia="宋体" w:hAnsi="Times New Roman" w:cs="Times New Roman"/>
      <w:sz w:val="18"/>
      <w:szCs w:val="18"/>
      <w:lang w:val="x-none" w:eastAsia="x-none"/>
    </w:rPr>
  </w:style>
  <w:style w:type="paragraph" w:styleId="11">
    <w:name w:val="toc 1"/>
    <w:basedOn w:val="a"/>
    <w:next w:val="a"/>
    <w:autoRedefine/>
    <w:semiHidden/>
    <w:rsid w:val="00D91142"/>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D91142"/>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D91142"/>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D91142"/>
    <w:rPr>
      <w:rFonts w:ascii="Arial" w:eastAsia="宋体" w:hAnsi="Arial" w:cs="Arial"/>
      <w:vanish/>
      <w:color w:val="000000"/>
      <w:kern w:val="0"/>
      <w:sz w:val="16"/>
      <w:szCs w:val="16"/>
    </w:rPr>
  </w:style>
  <w:style w:type="paragraph" w:styleId="z-0">
    <w:name w:val="HTML Bottom of Form"/>
    <w:basedOn w:val="a"/>
    <w:next w:val="a"/>
    <w:link w:val="z-Char0"/>
    <w:hidden/>
    <w:rsid w:val="00D91142"/>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D91142"/>
    <w:rPr>
      <w:rFonts w:ascii="Arial" w:eastAsia="宋体" w:hAnsi="Arial" w:cs="Arial"/>
      <w:vanish/>
      <w:color w:val="000000"/>
      <w:kern w:val="0"/>
      <w:sz w:val="16"/>
      <w:szCs w:val="16"/>
    </w:rPr>
  </w:style>
  <w:style w:type="paragraph" w:customStyle="1" w:styleId="Default">
    <w:name w:val="Default"/>
    <w:link w:val="DefaultChar"/>
    <w:qFormat/>
    <w:rsid w:val="00D91142"/>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D91142"/>
    <w:rPr>
      <w:sz w:val="26"/>
      <w:szCs w:val="26"/>
    </w:rPr>
  </w:style>
  <w:style w:type="paragraph" w:customStyle="1" w:styleId="ae">
    <w:name w:val=".."/>
    <w:basedOn w:val="Default"/>
    <w:next w:val="Default"/>
    <w:rsid w:val="00D91142"/>
    <w:rPr>
      <w:color w:val="auto"/>
    </w:rPr>
  </w:style>
  <w:style w:type="table" w:styleId="af">
    <w:name w:val="Table Grid"/>
    <w:basedOn w:val="a1"/>
    <w:uiPriority w:val="59"/>
    <w:qFormat/>
    <w:rsid w:val="00D911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D91142"/>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D91142"/>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D91142"/>
    <w:pPr>
      <w:spacing w:before="120" w:after="120" w:line="360" w:lineRule="auto"/>
    </w:pPr>
    <w:rPr>
      <w:rFonts w:ascii="宋体" w:eastAsia="幼圆" w:hAnsi="Arial"/>
      <w:sz w:val="24"/>
    </w:rPr>
  </w:style>
  <w:style w:type="character" w:customStyle="1" w:styleId="style631">
    <w:name w:val="style631"/>
    <w:rsid w:val="00D91142"/>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D91142"/>
    <w:pPr>
      <w:tabs>
        <w:tab w:val="num" w:pos="360"/>
      </w:tabs>
    </w:pPr>
    <w:rPr>
      <w:sz w:val="24"/>
      <w:szCs w:val="24"/>
    </w:rPr>
  </w:style>
  <w:style w:type="paragraph" w:customStyle="1" w:styleId="CharCharCharCharCharCharCharCharChar">
    <w:name w:val="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D91142"/>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D91142"/>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D91142"/>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D91142"/>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D91142"/>
    <w:pPr>
      <w:tabs>
        <w:tab w:val="num" w:pos="360"/>
      </w:tabs>
    </w:pPr>
    <w:rPr>
      <w:sz w:val="24"/>
      <w:szCs w:val="24"/>
    </w:rPr>
  </w:style>
  <w:style w:type="paragraph" w:customStyle="1" w:styleId="Char9">
    <w:name w:val="段 Char"/>
    <w:rsid w:val="00D91142"/>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D91142"/>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D91142"/>
    <w:rPr>
      <w:rFonts w:ascii="宋体" w:eastAsia="宋体" w:hAnsi="Book Antiqua" w:cs="Times New Roman"/>
      <w:b/>
      <w:bCs/>
      <w:spacing w:val="12"/>
      <w:kern w:val="0"/>
      <w:sz w:val="24"/>
      <w:szCs w:val="20"/>
    </w:rPr>
  </w:style>
  <w:style w:type="character" w:customStyle="1" w:styleId="HighlightedVariable">
    <w:name w:val="Highlighted Variable"/>
    <w:rsid w:val="00D91142"/>
    <w:rPr>
      <w:color w:val="0000FF"/>
    </w:rPr>
  </w:style>
  <w:style w:type="paragraph" w:customStyle="1" w:styleId="af2">
    <w:name w:val="小标题"/>
    <w:basedOn w:val="a"/>
    <w:next w:val="a3"/>
    <w:rsid w:val="00D91142"/>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D91142"/>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D91142"/>
    <w:pPr>
      <w:ind w:leftChars="400" w:left="840"/>
    </w:pPr>
  </w:style>
  <w:style w:type="character" w:customStyle="1" w:styleId="Chara">
    <w:name w:val="批注文字 Char"/>
    <w:link w:val="af4"/>
    <w:semiHidden/>
    <w:rsid w:val="00D91142"/>
    <w:rPr>
      <w:rFonts w:eastAsia="宋体"/>
      <w:szCs w:val="24"/>
    </w:rPr>
  </w:style>
  <w:style w:type="paragraph" w:styleId="af4">
    <w:name w:val="annotation text"/>
    <w:basedOn w:val="a"/>
    <w:link w:val="Chara"/>
    <w:semiHidden/>
    <w:rsid w:val="00D91142"/>
    <w:pPr>
      <w:jc w:val="left"/>
    </w:pPr>
    <w:rPr>
      <w:rFonts w:asciiTheme="minorHAnsi" w:hAnsiTheme="minorHAnsi" w:cstheme="minorBidi"/>
      <w:szCs w:val="24"/>
    </w:rPr>
  </w:style>
  <w:style w:type="character" w:customStyle="1" w:styleId="Char10">
    <w:name w:val="批注文字 Char1"/>
    <w:basedOn w:val="a0"/>
    <w:uiPriority w:val="99"/>
    <w:semiHidden/>
    <w:rsid w:val="00D91142"/>
    <w:rPr>
      <w:rFonts w:ascii="Times New Roman" w:eastAsia="宋体" w:hAnsi="Times New Roman" w:cs="Times New Roman"/>
      <w:szCs w:val="20"/>
    </w:rPr>
  </w:style>
  <w:style w:type="paragraph" w:customStyle="1" w:styleId="2">
    <w:name w:val="样式2"/>
    <w:basedOn w:val="3"/>
    <w:rsid w:val="00D91142"/>
    <w:pPr>
      <w:numPr>
        <w:ilvl w:val="1"/>
        <w:numId w:val="5"/>
      </w:numPr>
      <w:spacing w:line="360" w:lineRule="auto"/>
      <w:jc w:val="left"/>
    </w:pPr>
  </w:style>
  <w:style w:type="paragraph" w:styleId="af5">
    <w:name w:val="annotation subject"/>
    <w:basedOn w:val="af4"/>
    <w:next w:val="af4"/>
    <w:link w:val="Charb"/>
    <w:uiPriority w:val="99"/>
    <w:semiHidden/>
    <w:rsid w:val="00D91142"/>
    <w:rPr>
      <w:b/>
      <w:bCs/>
      <w:sz w:val="24"/>
      <w:szCs w:val="20"/>
      <w:lang w:val="x-none" w:eastAsia="x-none"/>
    </w:rPr>
  </w:style>
  <w:style w:type="character" w:customStyle="1" w:styleId="Charb">
    <w:name w:val="批注主题 Char"/>
    <w:basedOn w:val="Char10"/>
    <w:link w:val="af5"/>
    <w:uiPriority w:val="99"/>
    <w:semiHidden/>
    <w:rsid w:val="00D91142"/>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D91142"/>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D91142"/>
    <w:pPr>
      <w:ind w:firstLineChars="200" w:firstLine="420"/>
    </w:pPr>
    <w:rPr>
      <w:rFonts w:ascii="Calibri" w:hAnsi="Calibri"/>
      <w:szCs w:val="22"/>
    </w:rPr>
  </w:style>
  <w:style w:type="character" w:styleId="af7">
    <w:name w:val="Strong"/>
    <w:qFormat/>
    <w:rsid w:val="00D91142"/>
    <w:rPr>
      <w:b/>
      <w:bCs/>
    </w:rPr>
  </w:style>
  <w:style w:type="paragraph" w:customStyle="1" w:styleId="2CharChar">
    <w:name w:val="正文文本缩进 2 Char Char"/>
    <w:basedOn w:val="a"/>
    <w:rsid w:val="00D91142"/>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D91142"/>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D91142"/>
    <w:pPr>
      <w:ind w:firstLine="420"/>
    </w:pPr>
    <w:rPr>
      <w:szCs w:val="24"/>
    </w:rPr>
  </w:style>
  <w:style w:type="paragraph" w:customStyle="1" w:styleId="CharCharChar">
    <w:name w:val="Char Char Char"/>
    <w:basedOn w:val="a"/>
    <w:rsid w:val="00D91142"/>
    <w:rPr>
      <w:szCs w:val="24"/>
    </w:rPr>
  </w:style>
  <w:style w:type="paragraph" w:customStyle="1" w:styleId="CharCharCharCharCharChar">
    <w:name w:val=" Char Char Char Char Char Char"/>
    <w:basedOn w:val="a"/>
    <w:rsid w:val="00D91142"/>
    <w:pPr>
      <w:adjustRightInd w:val="0"/>
      <w:spacing w:line="360" w:lineRule="auto"/>
    </w:pPr>
    <w:rPr>
      <w:kern w:val="0"/>
      <w:sz w:val="24"/>
    </w:rPr>
  </w:style>
  <w:style w:type="paragraph" w:styleId="25">
    <w:name w:val="Body Text First Indent 2"/>
    <w:basedOn w:val="a8"/>
    <w:link w:val="2Char3"/>
    <w:rsid w:val="00D91142"/>
    <w:pPr>
      <w:spacing w:after="120" w:line="240" w:lineRule="auto"/>
      <w:ind w:leftChars="200" w:left="420" w:firstLineChars="200" w:firstLine="420"/>
    </w:pPr>
    <w:rPr>
      <w:sz w:val="21"/>
    </w:rPr>
  </w:style>
  <w:style w:type="character" w:customStyle="1" w:styleId="2Char3">
    <w:name w:val="正文首行缩进 2 Char"/>
    <w:basedOn w:val="Char3"/>
    <w:link w:val="25"/>
    <w:rsid w:val="00D91142"/>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D91142"/>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D91142"/>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D91142"/>
    <w:rPr>
      <w:rFonts w:ascii="宋体" w:eastAsia="宋体" w:hAnsi="Courier New"/>
      <w:kern w:val="2"/>
      <w:sz w:val="21"/>
      <w:lang w:val="en-US" w:eastAsia="zh-CN" w:bidi="ar-SA"/>
    </w:rPr>
  </w:style>
  <w:style w:type="paragraph" w:customStyle="1" w:styleId="style6">
    <w:name w:val="style6"/>
    <w:basedOn w:val="a"/>
    <w:rsid w:val="00D91142"/>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D91142"/>
    <w:rPr>
      <w:color w:val="000000"/>
    </w:rPr>
  </w:style>
  <w:style w:type="paragraph" w:customStyle="1" w:styleId="Chard">
    <w:name w:val="锐丰正文 Char"/>
    <w:basedOn w:val="a"/>
    <w:link w:val="CharChar0"/>
    <w:rsid w:val="00D91142"/>
    <w:pPr>
      <w:spacing w:line="520" w:lineRule="exact"/>
      <w:ind w:firstLineChars="200" w:firstLine="200"/>
    </w:pPr>
    <w:rPr>
      <w:rFonts w:eastAsia="楷体_GB2312"/>
      <w:sz w:val="28"/>
      <w:szCs w:val="24"/>
    </w:rPr>
  </w:style>
  <w:style w:type="character" w:customStyle="1" w:styleId="CharChar0">
    <w:name w:val="锐丰正文 Char Char"/>
    <w:link w:val="Chard"/>
    <w:rsid w:val="00D91142"/>
    <w:rPr>
      <w:rFonts w:ascii="Times New Roman" w:eastAsia="楷体_GB2312" w:hAnsi="Times New Roman" w:cs="Times New Roman"/>
      <w:sz w:val="28"/>
      <w:szCs w:val="24"/>
    </w:rPr>
  </w:style>
  <w:style w:type="paragraph" w:customStyle="1" w:styleId="26">
    <w:name w:val="正文（首行缩进2字符）"/>
    <w:basedOn w:val="a"/>
    <w:link w:val="2Char4"/>
    <w:rsid w:val="00D91142"/>
    <w:pPr>
      <w:spacing w:line="360" w:lineRule="auto"/>
      <w:ind w:firstLineChars="192" w:firstLine="461"/>
    </w:pPr>
    <w:rPr>
      <w:rFonts w:ascii="Arial" w:hAnsi="Arial"/>
      <w:sz w:val="24"/>
      <w:szCs w:val="28"/>
    </w:rPr>
  </w:style>
  <w:style w:type="character" w:customStyle="1" w:styleId="2Char4">
    <w:name w:val="正文（首行缩进2字符） Char"/>
    <w:link w:val="26"/>
    <w:rsid w:val="00D91142"/>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D91142"/>
    <w:rPr>
      <w:rFonts w:ascii="Tahoma" w:eastAsia="宋体" w:hAnsi="Tahoma" w:cs="Tahoma"/>
      <w:sz w:val="24"/>
    </w:rPr>
  </w:style>
  <w:style w:type="paragraph" w:customStyle="1" w:styleId="CharCharCharCharCharCharChar">
    <w:name w:val="Char Char Char Char Char Char Char"/>
    <w:basedOn w:val="a"/>
    <w:link w:val="CharCharCharCharCharCharCharChar"/>
    <w:rsid w:val="00D91142"/>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D91142"/>
    <w:rPr>
      <w:rFonts w:eastAsia="宋体"/>
      <w:kern w:val="2"/>
      <w:sz w:val="21"/>
      <w:szCs w:val="24"/>
      <w:lang w:val="en-US" w:eastAsia="zh-CN" w:bidi="ar-SA"/>
    </w:rPr>
  </w:style>
  <w:style w:type="paragraph" w:customStyle="1" w:styleId="p0">
    <w:name w:val="p0"/>
    <w:basedOn w:val="a"/>
    <w:rsid w:val="00D91142"/>
    <w:pPr>
      <w:widowControl/>
    </w:pPr>
    <w:rPr>
      <w:kern w:val="0"/>
      <w:szCs w:val="21"/>
    </w:rPr>
  </w:style>
  <w:style w:type="paragraph" w:customStyle="1" w:styleId="af9">
    <w:name w:val="文字"/>
    <w:basedOn w:val="a"/>
    <w:rsid w:val="00D91142"/>
    <w:pPr>
      <w:tabs>
        <w:tab w:val="left" w:pos="8520"/>
      </w:tabs>
      <w:spacing w:line="312" w:lineRule="auto"/>
      <w:ind w:right="-210" w:firstLine="556"/>
    </w:pPr>
    <w:rPr>
      <w:rFonts w:ascii="宋体"/>
      <w:sz w:val="28"/>
    </w:rPr>
  </w:style>
  <w:style w:type="numbering" w:customStyle="1" w:styleId="13">
    <w:name w:val="无列表1"/>
    <w:next w:val="a2"/>
    <w:semiHidden/>
    <w:unhideWhenUsed/>
    <w:rsid w:val="00D91142"/>
  </w:style>
  <w:style w:type="paragraph" w:styleId="afa">
    <w:name w:val="Document Map"/>
    <w:basedOn w:val="a"/>
    <w:link w:val="Chare"/>
    <w:rsid w:val="00D91142"/>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D91142"/>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D91142"/>
    <w:pPr>
      <w:ind w:firstLineChars="200" w:firstLine="420"/>
    </w:pPr>
    <w:rPr>
      <w:rFonts w:ascii="Calibri" w:hAnsi="Calibri"/>
      <w:szCs w:val="22"/>
    </w:rPr>
  </w:style>
  <w:style w:type="paragraph" w:customStyle="1" w:styleId="Char1CharCharChar0">
    <w:name w:val="Char1 Char Char Char"/>
    <w:basedOn w:val="a"/>
    <w:rsid w:val="00D91142"/>
    <w:rPr>
      <w:rFonts w:ascii="Tahoma" w:hAnsi="Tahoma"/>
      <w:sz w:val="24"/>
    </w:rPr>
  </w:style>
  <w:style w:type="paragraph" w:customStyle="1" w:styleId="CharCharCharCharCharCharCharCharChar0">
    <w:name w:val="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D91142"/>
    <w:pPr>
      <w:tabs>
        <w:tab w:val="num" w:pos="360"/>
      </w:tabs>
    </w:pPr>
    <w:rPr>
      <w:sz w:val="24"/>
      <w:szCs w:val="24"/>
    </w:rPr>
  </w:style>
  <w:style w:type="paragraph" w:customStyle="1" w:styleId="CharCharCharCharCharChar0">
    <w:name w:val="Char Char Char Char Char Char"/>
    <w:basedOn w:val="a"/>
    <w:rsid w:val="00D91142"/>
    <w:pPr>
      <w:adjustRightInd w:val="0"/>
      <w:spacing w:line="360" w:lineRule="auto"/>
    </w:pPr>
    <w:rPr>
      <w:kern w:val="0"/>
      <w:sz w:val="24"/>
    </w:rPr>
  </w:style>
  <w:style w:type="paragraph" w:customStyle="1" w:styleId="Char1CharCharCharCharChar0">
    <w:name w:val="Char1 Char Char Char Char Char"/>
    <w:basedOn w:val="a"/>
    <w:rsid w:val="00D91142"/>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D91142"/>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D91142"/>
    <w:rPr>
      <w:rFonts w:ascii="Cambria" w:eastAsia="宋体" w:hAnsi="Cambria" w:cs="Times New Roman"/>
      <w:b/>
      <w:bCs/>
      <w:kern w:val="28"/>
      <w:sz w:val="32"/>
      <w:szCs w:val="32"/>
    </w:rPr>
  </w:style>
  <w:style w:type="paragraph" w:customStyle="1" w:styleId="Char11">
    <w:name w:val="Char1"/>
    <w:basedOn w:val="a"/>
    <w:autoRedefine/>
    <w:rsid w:val="00D91142"/>
    <w:pPr>
      <w:tabs>
        <w:tab w:val="num" w:pos="360"/>
      </w:tabs>
    </w:pPr>
    <w:rPr>
      <w:sz w:val="24"/>
      <w:szCs w:val="24"/>
    </w:rPr>
  </w:style>
  <w:style w:type="paragraph" w:customStyle="1" w:styleId="130">
    <w:name w:val="正文_13"/>
    <w:qFormat/>
    <w:rsid w:val="00D91142"/>
    <w:pPr>
      <w:widowControl w:val="0"/>
      <w:jc w:val="both"/>
    </w:pPr>
    <w:rPr>
      <w:rFonts w:ascii="Times New Roman" w:eastAsia="宋体" w:hAnsi="Times New Roman" w:cs="Times New Roman"/>
      <w:szCs w:val="24"/>
    </w:rPr>
  </w:style>
  <w:style w:type="paragraph" w:customStyle="1" w:styleId="110">
    <w:name w:val="正文_11"/>
    <w:qFormat/>
    <w:rsid w:val="00D91142"/>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D91142"/>
    <w:pPr>
      <w:ind w:firstLineChars="200" w:firstLine="420"/>
    </w:pPr>
    <w:rPr>
      <w:rFonts w:ascii="Calibri" w:hAnsi="Calibri" w:cs="Calibri"/>
      <w:szCs w:val="21"/>
    </w:rPr>
  </w:style>
  <w:style w:type="character" w:customStyle="1" w:styleId="Charc">
    <w:name w:val="列出段落 Char"/>
    <w:aliases w:val="编号 Char"/>
    <w:link w:val="af6"/>
    <w:uiPriority w:val="34"/>
    <w:rsid w:val="00D91142"/>
    <w:rPr>
      <w:rFonts w:ascii="Calibri" w:eastAsia="宋体" w:hAnsi="Calibri" w:cs="Times New Roman"/>
    </w:rPr>
  </w:style>
  <w:style w:type="paragraph" w:styleId="afc">
    <w:name w:val="No Spacing"/>
    <w:uiPriority w:val="1"/>
    <w:qFormat/>
    <w:rsid w:val="00D91142"/>
    <w:pPr>
      <w:widowControl w:val="0"/>
      <w:jc w:val="both"/>
    </w:pPr>
    <w:rPr>
      <w:rFonts w:ascii="Times New Roman" w:eastAsia="宋体" w:hAnsi="Times New Roman" w:cs="Times New Roman"/>
      <w:szCs w:val="24"/>
    </w:rPr>
  </w:style>
  <w:style w:type="character" w:customStyle="1" w:styleId="apple-converted-space">
    <w:name w:val="apple-converted-space"/>
    <w:rsid w:val="00D91142"/>
  </w:style>
  <w:style w:type="character" w:customStyle="1" w:styleId="shorttext1">
    <w:name w:val="short_text1"/>
    <w:rsid w:val="00D91142"/>
    <w:rPr>
      <w:sz w:val="26"/>
      <w:szCs w:val="26"/>
    </w:rPr>
  </w:style>
  <w:style w:type="paragraph" w:customStyle="1" w:styleId="27">
    <w:name w:val="列出段落2"/>
    <w:basedOn w:val="a"/>
    <w:qFormat/>
    <w:rsid w:val="00D91142"/>
    <w:pPr>
      <w:ind w:firstLineChars="200" w:firstLine="420"/>
    </w:pPr>
    <w:rPr>
      <w:rFonts w:ascii="Calibri" w:hAnsi="Calibri"/>
      <w:szCs w:val="22"/>
    </w:rPr>
  </w:style>
  <w:style w:type="paragraph" w:customStyle="1" w:styleId="15">
    <w:name w:val="正文1"/>
    <w:basedOn w:val="a"/>
    <w:rsid w:val="00D91142"/>
    <w:pPr>
      <w:widowControl/>
      <w:spacing w:after="200" w:line="300" w:lineRule="atLeast"/>
      <w:jc w:val="left"/>
    </w:pPr>
    <w:rPr>
      <w:rFonts w:ascii="Calibri" w:hAnsi="Calibri" w:cs="宋体"/>
      <w:kern w:val="0"/>
      <w:sz w:val="22"/>
      <w:szCs w:val="22"/>
    </w:rPr>
  </w:style>
  <w:style w:type="paragraph" w:customStyle="1" w:styleId="afd">
    <w:name w:val="段"/>
    <w:rsid w:val="00D91142"/>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D91142"/>
    <w:pPr>
      <w:widowControl/>
      <w:jc w:val="left"/>
    </w:pPr>
    <w:rPr>
      <w:rFonts w:ascii="宋体" w:hAnsi="宋体"/>
      <w:i/>
      <w:iCs/>
      <w:kern w:val="0"/>
      <w:sz w:val="24"/>
      <w:szCs w:val="24"/>
    </w:rPr>
  </w:style>
  <w:style w:type="character" w:customStyle="1" w:styleId="HTMLChar0">
    <w:name w:val="HTML 地址 Char"/>
    <w:basedOn w:val="a0"/>
    <w:link w:val="HTML0"/>
    <w:rsid w:val="00D91142"/>
    <w:rPr>
      <w:rFonts w:ascii="宋体" w:eastAsia="宋体" w:hAnsi="宋体" w:cs="Times New Roman"/>
      <w:i/>
      <w:iCs/>
      <w:kern w:val="0"/>
      <w:sz w:val="24"/>
      <w:szCs w:val="24"/>
    </w:rPr>
  </w:style>
  <w:style w:type="paragraph" w:customStyle="1" w:styleId="afe">
    <w:name w:val="附件正文"/>
    <w:basedOn w:val="a"/>
    <w:rsid w:val="00D91142"/>
    <w:pPr>
      <w:snapToGrid w:val="0"/>
      <w:spacing w:line="480" w:lineRule="exact"/>
    </w:pPr>
    <w:rPr>
      <w:color w:val="000000"/>
      <w:kern w:val="0"/>
      <w:sz w:val="24"/>
      <w:szCs w:val="24"/>
    </w:rPr>
  </w:style>
  <w:style w:type="paragraph" w:customStyle="1" w:styleId="msolistparagraph0">
    <w:name w:val="msolistparagraph"/>
    <w:basedOn w:val="a"/>
    <w:rsid w:val="00D91142"/>
    <w:pPr>
      <w:ind w:firstLineChars="200" w:firstLine="420"/>
    </w:pPr>
    <w:rPr>
      <w:rFonts w:ascii="Calibri" w:hAnsi="Calibri"/>
      <w:szCs w:val="22"/>
    </w:rPr>
  </w:style>
  <w:style w:type="character" w:customStyle="1" w:styleId="font41">
    <w:name w:val="font41"/>
    <w:rsid w:val="00D91142"/>
    <w:rPr>
      <w:rFonts w:ascii="宋体" w:eastAsia="宋体" w:hAnsi="宋体" w:cs="宋体" w:hint="eastAsia"/>
      <w:i w:val="0"/>
      <w:color w:val="000000"/>
      <w:sz w:val="20"/>
      <w:szCs w:val="20"/>
      <w:u w:val="none"/>
    </w:rPr>
  </w:style>
  <w:style w:type="character" w:customStyle="1" w:styleId="font11">
    <w:name w:val="font11"/>
    <w:rsid w:val="00D91142"/>
    <w:rPr>
      <w:rFonts w:ascii="宋体" w:eastAsia="宋体" w:hAnsi="宋体" w:cs="宋体" w:hint="eastAsia"/>
      <w:i w:val="0"/>
      <w:color w:val="000000"/>
      <w:sz w:val="21"/>
      <w:szCs w:val="21"/>
      <w:u w:val="none"/>
    </w:rPr>
  </w:style>
  <w:style w:type="paragraph" w:customStyle="1" w:styleId="33">
    <w:name w:val="列出段落3"/>
    <w:basedOn w:val="a"/>
    <w:rsid w:val="00D91142"/>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D91142"/>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D91142"/>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D91142"/>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D91142"/>
    <w:pPr>
      <w:spacing w:before="60" w:after="60" w:line="360" w:lineRule="exact"/>
    </w:pPr>
    <w:rPr>
      <w:rFonts w:cs="宋体"/>
      <w:b/>
      <w:bCs/>
      <w:spacing w:val="-2"/>
      <w:sz w:val="24"/>
    </w:rPr>
  </w:style>
  <w:style w:type="character" w:customStyle="1" w:styleId="font61">
    <w:name w:val="font61"/>
    <w:rsid w:val="00D91142"/>
    <w:rPr>
      <w:rFonts w:ascii="宋体" w:eastAsia="宋体" w:hAnsi="宋体" w:cs="宋体" w:hint="eastAsia"/>
      <w:i w:val="0"/>
      <w:color w:val="000000"/>
      <w:sz w:val="20"/>
      <w:szCs w:val="20"/>
      <w:u w:val="none"/>
    </w:rPr>
  </w:style>
  <w:style w:type="character" w:customStyle="1" w:styleId="font21">
    <w:name w:val="font21"/>
    <w:rsid w:val="00D91142"/>
    <w:rPr>
      <w:rFonts w:ascii="Times New Roman" w:hAnsi="Times New Roman" w:cs="Times New Roman" w:hint="default"/>
      <w:i w:val="0"/>
      <w:color w:val="000000"/>
      <w:sz w:val="20"/>
      <w:szCs w:val="20"/>
      <w:u w:val="none"/>
    </w:rPr>
  </w:style>
  <w:style w:type="character" w:customStyle="1" w:styleId="font01">
    <w:name w:val="font01"/>
    <w:rsid w:val="00D91142"/>
    <w:rPr>
      <w:rFonts w:ascii="Arial" w:hAnsi="Arial" w:cs="Arial"/>
      <w:i w:val="0"/>
      <w:color w:val="000000"/>
      <w:sz w:val="20"/>
      <w:szCs w:val="20"/>
      <w:u w:val="none"/>
    </w:rPr>
  </w:style>
  <w:style w:type="character" w:customStyle="1" w:styleId="font31">
    <w:name w:val="font31"/>
    <w:rsid w:val="00D91142"/>
    <w:rPr>
      <w:rFonts w:ascii="Times New Roman" w:hAnsi="Times New Roman" w:cs="Times New Roman" w:hint="default"/>
      <w:b/>
      <w:i w:val="0"/>
      <w:color w:val="000000"/>
      <w:sz w:val="20"/>
      <w:szCs w:val="20"/>
      <w:u w:val="none"/>
    </w:rPr>
  </w:style>
  <w:style w:type="paragraph" w:customStyle="1" w:styleId="10">
    <w:name w:val="正文序号 1"/>
    <w:basedOn w:val="a"/>
    <w:rsid w:val="00D91142"/>
    <w:pPr>
      <w:numPr>
        <w:numId w:val="32"/>
      </w:numPr>
      <w:spacing w:before="60"/>
    </w:pPr>
    <w:rPr>
      <w:szCs w:val="24"/>
    </w:rPr>
  </w:style>
  <w:style w:type="paragraph" w:customStyle="1" w:styleId="21">
    <w:name w:val="正文序号 2"/>
    <w:basedOn w:val="a"/>
    <w:rsid w:val="00D91142"/>
    <w:pPr>
      <w:numPr>
        <w:ilvl w:val="1"/>
        <w:numId w:val="32"/>
      </w:numPr>
      <w:spacing w:before="60"/>
    </w:pPr>
    <w:rPr>
      <w:szCs w:val="24"/>
    </w:rPr>
  </w:style>
  <w:style w:type="paragraph" w:customStyle="1" w:styleId="30">
    <w:name w:val="正文序号 3"/>
    <w:basedOn w:val="a"/>
    <w:rsid w:val="00D91142"/>
    <w:pPr>
      <w:numPr>
        <w:ilvl w:val="2"/>
        <w:numId w:val="32"/>
      </w:numPr>
      <w:spacing w:before="60"/>
    </w:pPr>
    <w:rPr>
      <w:szCs w:val="24"/>
    </w:rPr>
  </w:style>
  <w:style w:type="paragraph" w:customStyle="1" w:styleId="40">
    <w:name w:val="正文序号 4"/>
    <w:basedOn w:val="a"/>
    <w:rsid w:val="00D91142"/>
    <w:pPr>
      <w:numPr>
        <w:ilvl w:val="3"/>
        <w:numId w:val="32"/>
      </w:numPr>
      <w:spacing w:before="60"/>
    </w:pPr>
    <w:rPr>
      <w:szCs w:val="24"/>
    </w:rPr>
  </w:style>
  <w:style w:type="paragraph" w:customStyle="1" w:styleId="41">
    <w:name w:val="列出段落4"/>
    <w:basedOn w:val="a"/>
    <w:uiPriority w:val="34"/>
    <w:qFormat/>
    <w:rsid w:val="00D91142"/>
    <w:pPr>
      <w:ind w:firstLineChars="200" w:firstLine="420"/>
    </w:pPr>
    <w:rPr>
      <w:szCs w:val="24"/>
    </w:rPr>
  </w:style>
  <w:style w:type="paragraph" w:customStyle="1" w:styleId="16">
    <w:name w:val="纯文本1"/>
    <w:basedOn w:val="a"/>
    <w:rsid w:val="00D91142"/>
    <w:rPr>
      <w:rFonts w:ascii="宋体" w:hAnsi="Courier New" w:hint="eastAsia"/>
    </w:rPr>
  </w:style>
  <w:style w:type="paragraph" w:customStyle="1" w:styleId="17">
    <w:name w:val="正文缩进1"/>
    <w:basedOn w:val="a"/>
    <w:rsid w:val="00D91142"/>
    <w:pPr>
      <w:ind w:firstLine="420"/>
    </w:pPr>
  </w:style>
  <w:style w:type="paragraph" w:customStyle="1" w:styleId="50">
    <w:name w:val="列出段落5"/>
    <w:basedOn w:val="a"/>
    <w:rsid w:val="00D91142"/>
    <w:pPr>
      <w:ind w:firstLineChars="200" w:firstLine="420"/>
    </w:pPr>
    <w:rPr>
      <w:rFonts w:ascii="Calibri" w:hAnsi="Calibri"/>
      <w:szCs w:val="22"/>
    </w:rPr>
  </w:style>
  <w:style w:type="paragraph" w:customStyle="1" w:styleId="60">
    <w:name w:val="列出段落6"/>
    <w:basedOn w:val="a"/>
    <w:rsid w:val="00D91142"/>
    <w:pPr>
      <w:ind w:firstLineChars="200" w:firstLine="420"/>
    </w:pPr>
    <w:rPr>
      <w:rFonts w:ascii="Calibri" w:hAnsi="Calibri"/>
      <w:szCs w:val="22"/>
    </w:rPr>
  </w:style>
  <w:style w:type="character" w:customStyle="1" w:styleId="font71">
    <w:name w:val="font71"/>
    <w:rsid w:val="00D91142"/>
    <w:rPr>
      <w:rFonts w:ascii="宋体" w:eastAsia="宋体" w:hAnsi="宋体" w:cs="宋体" w:hint="eastAsia"/>
      <w:i w:val="0"/>
      <w:color w:val="000000"/>
      <w:sz w:val="24"/>
      <w:szCs w:val="24"/>
      <w:u w:val="none"/>
    </w:rPr>
  </w:style>
  <w:style w:type="character" w:customStyle="1" w:styleId="font51">
    <w:name w:val="font51"/>
    <w:rsid w:val="00D91142"/>
    <w:rPr>
      <w:rFonts w:ascii="Tahoma" w:eastAsia="Tahoma" w:hAnsi="Tahoma" w:cs="Tahoma"/>
      <w:i w:val="0"/>
      <w:color w:val="000000"/>
      <w:sz w:val="21"/>
      <w:szCs w:val="21"/>
      <w:u w:val="none"/>
    </w:rPr>
  </w:style>
  <w:style w:type="paragraph" w:styleId="aff">
    <w:name w:val="Title"/>
    <w:basedOn w:val="a"/>
    <w:next w:val="a"/>
    <w:link w:val="Charf0"/>
    <w:qFormat/>
    <w:rsid w:val="00D91142"/>
    <w:pPr>
      <w:spacing w:before="240" w:after="60"/>
      <w:jc w:val="center"/>
      <w:outlineLvl w:val="0"/>
    </w:pPr>
    <w:rPr>
      <w:rFonts w:ascii="Cambria" w:hAnsi="Cambria"/>
      <w:b/>
      <w:bCs/>
      <w:sz w:val="32"/>
      <w:szCs w:val="32"/>
    </w:rPr>
  </w:style>
  <w:style w:type="character" w:customStyle="1" w:styleId="Charf0">
    <w:name w:val="标题 Char"/>
    <w:basedOn w:val="a0"/>
    <w:link w:val="aff"/>
    <w:rsid w:val="00D91142"/>
    <w:rPr>
      <w:rFonts w:ascii="Cambria" w:eastAsia="宋体" w:hAnsi="Cambria" w:cs="Times New Roman"/>
      <w:b/>
      <w:bCs/>
      <w:sz w:val="32"/>
      <w:szCs w:val="32"/>
    </w:rPr>
  </w:style>
  <w:style w:type="paragraph" w:customStyle="1" w:styleId="Style1">
    <w:name w:val="_Style 1"/>
    <w:basedOn w:val="a"/>
    <w:qFormat/>
    <w:rsid w:val="00D91142"/>
    <w:pPr>
      <w:ind w:firstLineChars="200" w:firstLine="420"/>
    </w:pPr>
    <w:rPr>
      <w:rFonts w:ascii="Calibri" w:hAnsi="Calibri"/>
      <w:szCs w:val="22"/>
    </w:rPr>
  </w:style>
  <w:style w:type="paragraph" w:customStyle="1" w:styleId="70">
    <w:name w:val="列出段落7"/>
    <w:basedOn w:val="a"/>
    <w:uiPriority w:val="34"/>
    <w:qFormat/>
    <w:rsid w:val="00D91142"/>
    <w:pPr>
      <w:widowControl/>
      <w:ind w:firstLineChars="200" w:firstLine="420"/>
      <w:jc w:val="left"/>
    </w:pPr>
    <w:rPr>
      <w:sz w:val="24"/>
      <w:szCs w:val="24"/>
    </w:rPr>
  </w:style>
  <w:style w:type="character" w:customStyle="1" w:styleId="ListParagraphChar">
    <w:name w:val="List Paragraph Char"/>
    <w:link w:val="80"/>
    <w:locked/>
    <w:rsid w:val="00D91142"/>
    <w:rPr>
      <w:szCs w:val="24"/>
    </w:rPr>
  </w:style>
  <w:style w:type="paragraph" w:customStyle="1" w:styleId="80">
    <w:name w:val="列出段落8"/>
    <w:basedOn w:val="a"/>
    <w:link w:val="ListParagraphChar"/>
    <w:rsid w:val="00D91142"/>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D91142"/>
    <w:rPr>
      <w:sz w:val="21"/>
      <w:szCs w:val="21"/>
    </w:rPr>
  </w:style>
  <w:style w:type="character" w:customStyle="1" w:styleId="DefaultChar">
    <w:name w:val="Default Char"/>
    <w:link w:val="Default"/>
    <w:qFormat/>
    <w:locked/>
    <w:rsid w:val="00D91142"/>
    <w:rPr>
      <w:rFonts w:ascii="Times New Roman" w:eastAsia="宋体" w:hAnsi="Times New Roman" w:cs="Times New Roman"/>
      <w:color w:val="000000"/>
      <w:kern w:val="0"/>
      <w:sz w:val="24"/>
      <w:szCs w:val="24"/>
    </w:rPr>
  </w:style>
  <w:style w:type="character" w:customStyle="1" w:styleId="control-label6">
    <w:name w:val="control-label6"/>
    <w:rsid w:val="00D91142"/>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42"/>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D91142"/>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D91142"/>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bh"/>
    <w:basedOn w:val="a"/>
    <w:next w:val="a"/>
    <w:link w:val="3Char"/>
    <w:qFormat/>
    <w:rsid w:val="00D91142"/>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D91142"/>
    <w:pPr>
      <w:keepNext/>
      <w:keepLines/>
      <w:numPr>
        <w:ilvl w:val="3"/>
        <w:numId w:val="17"/>
      </w:numPr>
      <w:tabs>
        <w:tab w:val="clear" w:pos="864"/>
      </w:tabs>
      <w:spacing w:line="376" w:lineRule="auto"/>
      <w:ind w:leftChars="100" w:left="0" w:rightChars="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D91142"/>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D91142"/>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D91142"/>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D91142"/>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D91142"/>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D91142"/>
    <w:rPr>
      <w:rFonts w:ascii="Times New Roman" w:eastAsia="宋体" w:hAnsi="Times New Roman" w:cs="Times New Roman"/>
      <w:b/>
      <w:bCs/>
      <w:kern w:val="44"/>
      <w:sz w:val="44"/>
      <w:szCs w:val="44"/>
    </w:rPr>
  </w:style>
  <w:style w:type="character" w:customStyle="1" w:styleId="2Char">
    <w:name w:val="标题 2 Char"/>
    <w:basedOn w:val="a0"/>
    <w:rsid w:val="00D91142"/>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D91142"/>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D91142"/>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D91142"/>
    <w:rPr>
      <w:rFonts w:ascii="仿宋_GB2312" w:eastAsia="仿宋_GB2312" w:hAnsi="仿宋_GB2312" w:cs="仿宋_GB2312"/>
      <w:sz w:val="28"/>
      <w:szCs w:val="28"/>
    </w:rPr>
  </w:style>
  <w:style w:type="character" w:customStyle="1" w:styleId="6Char">
    <w:name w:val="标题 6 Char"/>
    <w:basedOn w:val="a0"/>
    <w:link w:val="6"/>
    <w:rsid w:val="00D91142"/>
    <w:rPr>
      <w:rFonts w:ascii="Times New Roman" w:eastAsia="宋体" w:hAnsi="Times New Roman" w:cs="Times New Roman"/>
      <w:b/>
      <w:bCs/>
      <w:szCs w:val="24"/>
      <w:lang w:val="x-none" w:eastAsia="x-none"/>
    </w:rPr>
  </w:style>
  <w:style w:type="character" w:customStyle="1" w:styleId="7Char">
    <w:name w:val="标题 7 Char"/>
    <w:basedOn w:val="a0"/>
    <w:link w:val="7"/>
    <w:rsid w:val="00D91142"/>
    <w:rPr>
      <w:rFonts w:ascii="Times New Roman" w:eastAsia="宋体" w:hAnsi="Times New Roman" w:cs="Times New Roman"/>
      <w:b/>
      <w:bCs/>
      <w:szCs w:val="24"/>
      <w:lang w:val="x-none" w:eastAsia="x-none"/>
    </w:rPr>
  </w:style>
  <w:style w:type="character" w:customStyle="1" w:styleId="8Char">
    <w:name w:val="标题 8 Char"/>
    <w:basedOn w:val="a0"/>
    <w:link w:val="8"/>
    <w:rsid w:val="00D91142"/>
    <w:rPr>
      <w:rFonts w:ascii="Times New Roman" w:eastAsia="宋体" w:hAnsi="Times New Roman" w:cs="Times New Roman"/>
      <w:b/>
      <w:szCs w:val="24"/>
      <w:lang w:val="x-none" w:eastAsia="x-none"/>
    </w:rPr>
  </w:style>
  <w:style w:type="character" w:customStyle="1" w:styleId="9Char">
    <w:name w:val="标题 9 Char"/>
    <w:basedOn w:val="a0"/>
    <w:link w:val="9"/>
    <w:rsid w:val="00D91142"/>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D91142"/>
    <w:rPr>
      <w:rFonts w:ascii="Times New Roman" w:eastAsia="宋体" w:hAnsi="Times New Roman" w:cs="Times New Roman"/>
      <w:sz w:val="28"/>
      <w:szCs w:val="20"/>
    </w:rPr>
  </w:style>
  <w:style w:type="paragraph" w:customStyle="1" w:styleId="Char1CharCharChar">
    <w:name w:val=" Char1 Char Char Char"/>
    <w:basedOn w:val="a"/>
    <w:rsid w:val="00D91142"/>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D91142"/>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D91142"/>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D91142"/>
    <w:rPr>
      <w:rFonts w:ascii="Times New Roman" w:eastAsia="宋体" w:hAnsi="Times New Roman" w:cs="Times New Roman"/>
      <w:szCs w:val="20"/>
    </w:rPr>
  </w:style>
  <w:style w:type="paragraph" w:styleId="a4">
    <w:name w:val="Date"/>
    <w:basedOn w:val="a"/>
    <w:next w:val="a"/>
    <w:link w:val="Char0"/>
    <w:uiPriority w:val="99"/>
    <w:rsid w:val="00D91142"/>
    <w:rPr>
      <w:sz w:val="32"/>
    </w:rPr>
  </w:style>
  <w:style w:type="character" w:customStyle="1" w:styleId="Char0">
    <w:name w:val="日期 Char"/>
    <w:basedOn w:val="a0"/>
    <w:link w:val="a4"/>
    <w:uiPriority w:val="99"/>
    <w:rsid w:val="00D91142"/>
    <w:rPr>
      <w:rFonts w:ascii="Times New Roman" w:eastAsia="宋体" w:hAnsi="Times New Roman" w:cs="Times New Roman"/>
      <w:sz w:val="32"/>
      <w:szCs w:val="20"/>
    </w:rPr>
  </w:style>
  <w:style w:type="paragraph" w:styleId="a5">
    <w:name w:val="header"/>
    <w:aliases w:val="header odd"/>
    <w:basedOn w:val="a"/>
    <w:link w:val="Char1"/>
    <w:rsid w:val="00D91142"/>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D91142"/>
    <w:rPr>
      <w:rFonts w:ascii="Times New Roman" w:eastAsia="宋体" w:hAnsi="Times New Roman" w:cs="Times New Roman"/>
      <w:sz w:val="18"/>
      <w:szCs w:val="20"/>
      <w:lang w:val="x-none" w:eastAsia="x-none"/>
    </w:rPr>
  </w:style>
  <w:style w:type="character" w:styleId="a6">
    <w:name w:val="page number"/>
    <w:basedOn w:val="a0"/>
    <w:rsid w:val="00D91142"/>
  </w:style>
  <w:style w:type="paragraph" w:styleId="a7">
    <w:name w:val="footer"/>
    <w:basedOn w:val="a"/>
    <w:link w:val="Char2"/>
    <w:rsid w:val="00D91142"/>
    <w:pPr>
      <w:tabs>
        <w:tab w:val="center" w:pos="4153"/>
        <w:tab w:val="right" w:pos="8306"/>
      </w:tabs>
      <w:snapToGrid w:val="0"/>
      <w:jc w:val="left"/>
    </w:pPr>
    <w:rPr>
      <w:sz w:val="18"/>
      <w:lang w:val="x-none" w:eastAsia="x-none"/>
    </w:rPr>
  </w:style>
  <w:style w:type="character" w:customStyle="1" w:styleId="Char2">
    <w:name w:val="页脚 Char"/>
    <w:basedOn w:val="a0"/>
    <w:link w:val="a7"/>
    <w:rsid w:val="00D91142"/>
    <w:rPr>
      <w:rFonts w:ascii="Times New Roman" w:eastAsia="宋体" w:hAnsi="Times New Roman" w:cs="Times New Roman"/>
      <w:sz w:val="18"/>
      <w:szCs w:val="20"/>
      <w:lang w:val="x-none" w:eastAsia="x-none"/>
    </w:rPr>
  </w:style>
  <w:style w:type="paragraph" w:styleId="a8">
    <w:name w:val="Body Text Indent"/>
    <w:basedOn w:val="a"/>
    <w:link w:val="Char3"/>
    <w:rsid w:val="00D91142"/>
    <w:pPr>
      <w:spacing w:line="460" w:lineRule="exact"/>
      <w:ind w:firstLine="480"/>
    </w:pPr>
    <w:rPr>
      <w:sz w:val="24"/>
      <w:lang w:val="x-none" w:eastAsia="x-none"/>
    </w:rPr>
  </w:style>
  <w:style w:type="character" w:customStyle="1" w:styleId="Char3">
    <w:name w:val="正文文本缩进 Char"/>
    <w:basedOn w:val="a0"/>
    <w:link w:val="a8"/>
    <w:rsid w:val="00D91142"/>
    <w:rPr>
      <w:rFonts w:ascii="Times New Roman" w:eastAsia="宋体" w:hAnsi="Times New Roman" w:cs="Times New Roman"/>
      <w:sz w:val="24"/>
      <w:szCs w:val="20"/>
      <w:lang w:val="x-none" w:eastAsia="x-none"/>
    </w:rPr>
  </w:style>
  <w:style w:type="paragraph" w:styleId="22">
    <w:name w:val="Body Text Indent 2"/>
    <w:basedOn w:val="a"/>
    <w:link w:val="2Char0"/>
    <w:rsid w:val="00D91142"/>
    <w:pPr>
      <w:spacing w:line="460" w:lineRule="exact"/>
      <w:ind w:firstLineChars="200" w:firstLine="471"/>
    </w:pPr>
    <w:rPr>
      <w:rFonts w:ascii="宋体" w:hAnsi="宋体"/>
      <w:sz w:val="24"/>
    </w:rPr>
  </w:style>
  <w:style w:type="character" w:customStyle="1" w:styleId="2Char0">
    <w:name w:val="正文文本缩进 2 Char"/>
    <w:basedOn w:val="a0"/>
    <w:link w:val="22"/>
    <w:rsid w:val="00D91142"/>
    <w:rPr>
      <w:rFonts w:ascii="宋体" w:eastAsia="宋体" w:hAnsi="宋体" w:cs="Times New Roman"/>
      <w:sz w:val="24"/>
      <w:szCs w:val="20"/>
    </w:rPr>
  </w:style>
  <w:style w:type="paragraph" w:styleId="31">
    <w:name w:val="Body Text Indent 3"/>
    <w:basedOn w:val="a"/>
    <w:link w:val="3Char0"/>
    <w:rsid w:val="00D91142"/>
    <w:pPr>
      <w:spacing w:line="460" w:lineRule="exact"/>
      <w:ind w:firstLineChars="225" w:firstLine="540"/>
    </w:pPr>
    <w:rPr>
      <w:rFonts w:ascii="宋体" w:hAnsi="宋体"/>
      <w:sz w:val="24"/>
    </w:rPr>
  </w:style>
  <w:style w:type="character" w:customStyle="1" w:styleId="3Char0">
    <w:name w:val="正文文本缩进 3 Char"/>
    <w:basedOn w:val="a0"/>
    <w:link w:val="31"/>
    <w:rsid w:val="00D91142"/>
    <w:rPr>
      <w:rFonts w:ascii="宋体" w:eastAsia="宋体" w:hAnsi="宋体" w:cs="Times New Roman"/>
      <w:sz w:val="24"/>
      <w:szCs w:val="20"/>
    </w:rPr>
  </w:style>
  <w:style w:type="character" w:styleId="a9">
    <w:name w:val="Hyperlink"/>
    <w:uiPriority w:val="99"/>
    <w:rsid w:val="00D91142"/>
    <w:rPr>
      <w:color w:val="0000FF"/>
      <w:u w:val="single"/>
    </w:rPr>
  </w:style>
  <w:style w:type="character" w:styleId="aa">
    <w:name w:val="FollowedHyperlink"/>
    <w:rsid w:val="00D91142"/>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D91142"/>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D91142"/>
    <w:rPr>
      <w:rFonts w:ascii="宋体" w:eastAsia="宋体" w:hAnsi="Courier New" w:cs="Times New Roman"/>
      <w:szCs w:val="21"/>
    </w:rPr>
  </w:style>
  <w:style w:type="paragraph" w:styleId="ac">
    <w:name w:val="Body Text"/>
    <w:basedOn w:val="a"/>
    <w:link w:val="Char5"/>
    <w:rsid w:val="00D91142"/>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D91142"/>
    <w:rPr>
      <w:rFonts w:ascii="宋体" w:eastAsia="宋体" w:hAnsi="宋体" w:cs="Times New Roman"/>
      <w:sz w:val="24"/>
      <w:szCs w:val="20"/>
      <w:lang w:val="x-none" w:eastAsia="x-none"/>
    </w:rPr>
  </w:style>
  <w:style w:type="paragraph" w:styleId="23">
    <w:name w:val="Body Text 2"/>
    <w:basedOn w:val="a"/>
    <w:link w:val="2Char2"/>
    <w:rsid w:val="00D91142"/>
    <w:rPr>
      <w:rFonts w:ascii="" w:hAnsi=""/>
      <w:color w:val="000000"/>
      <w:sz w:val="24"/>
      <w:szCs w:val="26"/>
    </w:rPr>
  </w:style>
  <w:style w:type="character" w:customStyle="1" w:styleId="2Char2">
    <w:name w:val="正文文本 2 Char"/>
    <w:basedOn w:val="a0"/>
    <w:link w:val="23"/>
    <w:rsid w:val="00D91142"/>
    <w:rPr>
      <w:rFonts w:ascii="" w:eastAsia="宋体" w:hAnsi="" w:cs="Times New Roman"/>
      <w:color w:val="000000"/>
      <w:sz w:val="24"/>
      <w:szCs w:val="26"/>
    </w:rPr>
  </w:style>
  <w:style w:type="paragraph" w:styleId="ad">
    <w:name w:val="Balloon Text"/>
    <w:basedOn w:val="a"/>
    <w:link w:val="Char6"/>
    <w:uiPriority w:val="99"/>
    <w:semiHidden/>
    <w:rsid w:val="00D91142"/>
    <w:rPr>
      <w:sz w:val="18"/>
      <w:szCs w:val="18"/>
      <w:lang w:val="x-none" w:eastAsia="x-none"/>
    </w:rPr>
  </w:style>
  <w:style w:type="character" w:customStyle="1" w:styleId="Char6">
    <w:name w:val="批注框文本 Char"/>
    <w:basedOn w:val="a0"/>
    <w:link w:val="ad"/>
    <w:uiPriority w:val="99"/>
    <w:semiHidden/>
    <w:rsid w:val="00D91142"/>
    <w:rPr>
      <w:rFonts w:ascii="Times New Roman" w:eastAsia="宋体" w:hAnsi="Times New Roman" w:cs="Times New Roman"/>
      <w:sz w:val="18"/>
      <w:szCs w:val="18"/>
      <w:lang w:val="x-none" w:eastAsia="x-none"/>
    </w:rPr>
  </w:style>
  <w:style w:type="paragraph" w:styleId="11">
    <w:name w:val="toc 1"/>
    <w:basedOn w:val="a"/>
    <w:next w:val="a"/>
    <w:autoRedefine/>
    <w:semiHidden/>
    <w:rsid w:val="00D91142"/>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D91142"/>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D91142"/>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D91142"/>
    <w:rPr>
      <w:rFonts w:ascii="Arial" w:eastAsia="宋体" w:hAnsi="Arial" w:cs="Arial"/>
      <w:vanish/>
      <w:color w:val="000000"/>
      <w:kern w:val="0"/>
      <w:sz w:val="16"/>
      <w:szCs w:val="16"/>
    </w:rPr>
  </w:style>
  <w:style w:type="paragraph" w:styleId="z-0">
    <w:name w:val="HTML Bottom of Form"/>
    <w:basedOn w:val="a"/>
    <w:next w:val="a"/>
    <w:link w:val="z-Char0"/>
    <w:hidden/>
    <w:rsid w:val="00D91142"/>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D91142"/>
    <w:rPr>
      <w:rFonts w:ascii="Arial" w:eastAsia="宋体" w:hAnsi="Arial" w:cs="Arial"/>
      <w:vanish/>
      <w:color w:val="000000"/>
      <w:kern w:val="0"/>
      <w:sz w:val="16"/>
      <w:szCs w:val="16"/>
    </w:rPr>
  </w:style>
  <w:style w:type="paragraph" w:customStyle="1" w:styleId="Default">
    <w:name w:val="Default"/>
    <w:link w:val="DefaultChar"/>
    <w:qFormat/>
    <w:rsid w:val="00D91142"/>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D91142"/>
    <w:rPr>
      <w:sz w:val="26"/>
      <w:szCs w:val="26"/>
    </w:rPr>
  </w:style>
  <w:style w:type="paragraph" w:customStyle="1" w:styleId="ae">
    <w:name w:val=".."/>
    <w:basedOn w:val="Default"/>
    <w:next w:val="Default"/>
    <w:rsid w:val="00D91142"/>
    <w:rPr>
      <w:color w:val="auto"/>
    </w:rPr>
  </w:style>
  <w:style w:type="table" w:styleId="af">
    <w:name w:val="Table Grid"/>
    <w:basedOn w:val="a1"/>
    <w:uiPriority w:val="59"/>
    <w:qFormat/>
    <w:rsid w:val="00D911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D91142"/>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D91142"/>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D91142"/>
    <w:pPr>
      <w:spacing w:before="120" w:after="120" w:line="360" w:lineRule="auto"/>
    </w:pPr>
    <w:rPr>
      <w:rFonts w:ascii="宋体" w:eastAsia="幼圆" w:hAnsi="Arial"/>
      <w:sz w:val="24"/>
    </w:rPr>
  </w:style>
  <w:style w:type="character" w:customStyle="1" w:styleId="style631">
    <w:name w:val="style631"/>
    <w:rsid w:val="00D91142"/>
    <w:rPr>
      <w:rFonts w:ascii="Arial" w:hAnsi="Arial" w:cs="Arial" w:hint="default"/>
      <w:b/>
      <w:bCs/>
      <w:strike w:val="0"/>
      <w:dstrike w:val="0"/>
      <w:color w:val="FF6600"/>
      <w:sz w:val="28"/>
      <w:szCs w:val="28"/>
      <w:u w:val="none"/>
      <w:effect w:val="none"/>
    </w:rPr>
  </w:style>
  <w:style w:type="paragraph" w:customStyle="1" w:styleId="Char7">
    <w:name w:val=" Char"/>
    <w:basedOn w:val="a"/>
    <w:autoRedefine/>
    <w:rsid w:val="00D91142"/>
    <w:pPr>
      <w:tabs>
        <w:tab w:val="num" w:pos="360"/>
      </w:tabs>
    </w:pPr>
    <w:rPr>
      <w:sz w:val="24"/>
      <w:szCs w:val="24"/>
    </w:rPr>
  </w:style>
  <w:style w:type="paragraph" w:customStyle="1" w:styleId="CharCharCharCharCharCharCharCharChar">
    <w:name w:val="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D91142"/>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D91142"/>
    <w:rPr>
      <w:rFonts w:ascii="宋体" w:eastAsia="宋体" w:hAnsi="宋体" w:cs="宋体"/>
      <w:kern w:val="0"/>
      <w:sz w:val="24"/>
      <w:szCs w:val="24"/>
    </w:rPr>
  </w:style>
  <w:style w:type="paragraph" w:customStyle="1" w:styleId="CharCharCharChar1CharCharCharChar">
    <w:name w:val=" Char Char Char Char1 Char Char Char Char"/>
    <w:basedOn w:val="a"/>
    <w:autoRedefine/>
    <w:rsid w:val="00D91142"/>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D91142"/>
    <w:pPr>
      <w:widowControl/>
      <w:spacing w:after="160" w:line="240" w:lineRule="exact"/>
      <w:jc w:val="left"/>
    </w:pPr>
    <w:rPr>
      <w:rFonts w:ascii="Verdana" w:hAnsi="Verdana"/>
      <w:kern w:val="0"/>
      <w:sz w:val="20"/>
      <w:lang w:eastAsia="en-US"/>
    </w:rPr>
  </w:style>
  <w:style w:type="paragraph" w:customStyle="1" w:styleId="Char8">
    <w:name w:val="Char"/>
    <w:basedOn w:val="a"/>
    <w:autoRedefine/>
    <w:rsid w:val="00D91142"/>
    <w:pPr>
      <w:tabs>
        <w:tab w:val="num" w:pos="360"/>
      </w:tabs>
    </w:pPr>
    <w:rPr>
      <w:sz w:val="24"/>
      <w:szCs w:val="24"/>
    </w:rPr>
  </w:style>
  <w:style w:type="paragraph" w:customStyle="1" w:styleId="Char9">
    <w:name w:val="段 Char"/>
    <w:rsid w:val="00D91142"/>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D91142"/>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D91142"/>
    <w:rPr>
      <w:rFonts w:ascii="宋体" w:eastAsia="宋体" w:hAnsi="Book Antiqua" w:cs="Times New Roman"/>
      <w:b/>
      <w:bCs/>
      <w:spacing w:val="12"/>
      <w:kern w:val="0"/>
      <w:sz w:val="24"/>
      <w:szCs w:val="20"/>
    </w:rPr>
  </w:style>
  <w:style w:type="character" w:customStyle="1" w:styleId="HighlightedVariable">
    <w:name w:val="Highlighted Variable"/>
    <w:rsid w:val="00D91142"/>
    <w:rPr>
      <w:color w:val="0000FF"/>
    </w:rPr>
  </w:style>
  <w:style w:type="paragraph" w:customStyle="1" w:styleId="af2">
    <w:name w:val="小标题"/>
    <w:basedOn w:val="a"/>
    <w:next w:val="a3"/>
    <w:rsid w:val="00D91142"/>
    <w:pPr>
      <w:numPr>
        <w:numId w:val="3"/>
      </w:numPr>
      <w:spacing w:beforeLines="25" w:before="25" w:afterLines="25" w:after="25"/>
    </w:pPr>
    <w:rPr>
      <w:rFonts w:ascii="Arial" w:eastAsia="黑体" w:hAnsi="Arial"/>
      <w:b/>
      <w:sz w:val="28"/>
      <w:szCs w:val="24"/>
    </w:rPr>
  </w:style>
  <w:style w:type="paragraph" w:customStyle="1" w:styleId="af3">
    <w:name w:val="项目排列"/>
    <w:basedOn w:val="a"/>
    <w:rsid w:val="00D91142"/>
    <w:pPr>
      <w:numPr>
        <w:numId w:val="4"/>
      </w:numPr>
      <w:spacing w:beforeLines="50" w:before="50" w:afterLines="50" w:after="50" w:line="300" w:lineRule="auto"/>
    </w:pPr>
    <w:rPr>
      <w:rFonts w:eastAsia="楷体_GB2312"/>
      <w:sz w:val="30"/>
      <w:szCs w:val="24"/>
    </w:rPr>
  </w:style>
  <w:style w:type="paragraph" w:styleId="32">
    <w:name w:val="toc 3"/>
    <w:basedOn w:val="a"/>
    <w:next w:val="a"/>
    <w:autoRedefine/>
    <w:semiHidden/>
    <w:rsid w:val="00D91142"/>
    <w:pPr>
      <w:ind w:leftChars="400" w:left="840"/>
    </w:pPr>
  </w:style>
  <w:style w:type="character" w:customStyle="1" w:styleId="Chara">
    <w:name w:val="批注文字 Char"/>
    <w:link w:val="af4"/>
    <w:semiHidden/>
    <w:rsid w:val="00D91142"/>
    <w:rPr>
      <w:rFonts w:eastAsia="宋体"/>
      <w:szCs w:val="24"/>
    </w:rPr>
  </w:style>
  <w:style w:type="paragraph" w:styleId="af4">
    <w:name w:val="annotation text"/>
    <w:basedOn w:val="a"/>
    <w:link w:val="Chara"/>
    <w:semiHidden/>
    <w:rsid w:val="00D91142"/>
    <w:pPr>
      <w:jc w:val="left"/>
    </w:pPr>
    <w:rPr>
      <w:rFonts w:asciiTheme="minorHAnsi" w:hAnsiTheme="minorHAnsi" w:cstheme="minorBidi"/>
      <w:szCs w:val="24"/>
    </w:rPr>
  </w:style>
  <w:style w:type="character" w:customStyle="1" w:styleId="Char10">
    <w:name w:val="批注文字 Char1"/>
    <w:basedOn w:val="a0"/>
    <w:uiPriority w:val="99"/>
    <w:semiHidden/>
    <w:rsid w:val="00D91142"/>
    <w:rPr>
      <w:rFonts w:ascii="Times New Roman" w:eastAsia="宋体" w:hAnsi="Times New Roman" w:cs="Times New Roman"/>
      <w:szCs w:val="20"/>
    </w:rPr>
  </w:style>
  <w:style w:type="paragraph" w:customStyle="1" w:styleId="2">
    <w:name w:val="样式2"/>
    <w:basedOn w:val="3"/>
    <w:rsid w:val="00D91142"/>
    <w:pPr>
      <w:numPr>
        <w:ilvl w:val="1"/>
        <w:numId w:val="5"/>
      </w:numPr>
      <w:spacing w:line="360" w:lineRule="auto"/>
      <w:jc w:val="left"/>
    </w:pPr>
  </w:style>
  <w:style w:type="paragraph" w:styleId="af5">
    <w:name w:val="annotation subject"/>
    <w:basedOn w:val="af4"/>
    <w:next w:val="af4"/>
    <w:link w:val="Charb"/>
    <w:uiPriority w:val="99"/>
    <w:semiHidden/>
    <w:rsid w:val="00D91142"/>
    <w:rPr>
      <w:b/>
      <w:bCs/>
      <w:sz w:val="24"/>
      <w:szCs w:val="20"/>
      <w:lang w:val="x-none" w:eastAsia="x-none"/>
    </w:rPr>
  </w:style>
  <w:style w:type="character" w:customStyle="1" w:styleId="Charb">
    <w:name w:val="批注主题 Char"/>
    <w:basedOn w:val="Char10"/>
    <w:link w:val="af5"/>
    <w:uiPriority w:val="99"/>
    <w:semiHidden/>
    <w:rsid w:val="00D91142"/>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D91142"/>
    <w:pPr>
      <w:numPr>
        <w:numId w:val="6"/>
      </w:numPr>
      <w:spacing w:line="360" w:lineRule="exact"/>
      <w:jc w:val="left"/>
    </w:pPr>
    <w:rPr>
      <w:rFonts w:ascii="宋体"/>
      <w:snapToGrid w:val="0"/>
      <w:color w:val="000000"/>
      <w:kern w:val="0"/>
      <w:sz w:val="20"/>
    </w:rPr>
  </w:style>
  <w:style w:type="paragraph" w:styleId="af6">
    <w:name w:val="List Paragraph"/>
    <w:aliases w:val="编号"/>
    <w:basedOn w:val="a"/>
    <w:link w:val="Charc"/>
    <w:uiPriority w:val="34"/>
    <w:qFormat/>
    <w:rsid w:val="00D91142"/>
    <w:pPr>
      <w:ind w:firstLineChars="200" w:firstLine="420"/>
    </w:pPr>
    <w:rPr>
      <w:rFonts w:ascii="Calibri" w:hAnsi="Calibri"/>
      <w:szCs w:val="22"/>
    </w:rPr>
  </w:style>
  <w:style w:type="character" w:styleId="af7">
    <w:name w:val="Strong"/>
    <w:qFormat/>
    <w:rsid w:val="00D91142"/>
    <w:rPr>
      <w:b/>
      <w:bCs/>
    </w:rPr>
  </w:style>
  <w:style w:type="paragraph" w:customStyle="1" w:styleId="2CharChar">
    <w:name w:val="正文文本缩进 2 Char Char"/>
    <w:basedOn w:val="a"/>
    <w:rsid w:val="00D91142"/>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D91142"/>
    <w:pPr>
      <w:keepNext w:val="0"/>
      <w:numPr>
        <w:numId w:val="1"/>
      </w:numPr>
      <w:tabs>
        <w:tab w:val="left" w:pos="432"/>
      </w:tabs>
      <w:spacing w:before="312" w:after="312" w:line="360" w:lineRule="auto"/>
    </w:pPr>
    <w:rPr>
      <w:rFonts w:eastAsia="黑体"/>
      <w:b/>
      <w:color w:val="000000"/>
      <w:kern w:val="44"/>
      <w:sz w:val="32"/>
    </w:rPr>
  </w:style>
  <w:style w:type="paragraph" w:customStyle="1" w:styleId="12">
    <w:name w:val="1级描述"/>
    <w:basedOn w:val="a"/>
    <w:rsid w:val="00D91142"/>
    <w:pPr>
      <w:ind w:firstLine="420"/>
    </w:pPr>
    <w:rPr>
      <w:szCs w:val="24"/>
    </w:rPr>
  </w:style>
  <w:style w:type="paragraph" w:customStyle="1" w:styleId="CharCharChar">
    <w:name w:val="Char Char Char"/>
    <w:basedOn w:val="a"/>
    <w:rsid w:val="00D91142"/>
    <w:rPr>
      <w:szCs w:val="24"/>
    </w:rPr>
  </w:style>
  <w:style w:type="paragraph" w:customStyle="1" w:styleId="CharCharCharCharCharChar">
    <w:name w:val=" Char Char Char Char Char Char"/>
    <w:basedOn w:val="a"/>
    <w:rsid w:val="00D91142"/>
    <w:pPr>
      <w:adjustRightInd w:val="0"/>
      <w:spacing w:line="360" w:lineRule="auto"/>
    </w:pPr>
    <w:rPr>
      <w:kern w:val="0"/>
      <w:sz w:val="24"/>
    </w:rPr>
  </w:style>
  <w:style w:type="paragraph" w:styleId="25">
    <w:name w:val="Body Text First Indent 2"/>
    <w:basedOn w:val="a8"/>
    <w:link w:val="2Char3"/>
    <w:rsid w:val="00D91142"/>
    <w:pPr>
      <w:spacing w:after="120" w:line="240" w:lineRule="auto"/>
      <w:ind w:leftChars="200" w:left="420" w:firstLineChars="200" w:firstLine="420"/>
    </w:pPr>
    <w:rPr>
      <w:sz w:val="21"/>
    </w:rPr>
  </w:style>
  <w:style w:type="character" w:customStyle="1" w:styleId="2Char3">
    <w:name w:val="正文首行缩进 2 Char"/>
    <w:basedOn w:val="Char3"/>
    <w:link w:val="25"/>
    <w:rsid w:val="00D91142"/>
    <w:rPr>
      <w:rFonts w:ascii="Times New Roman" w:eastAsia="宋体" w:hAnsi="Times New Roman" w:cs="Times New Roman"/>
      <w:sz w:val="24"/>
      <w:szCs w:val="20"/>
      <w:lang w:val="x-none" w:eastAsia="x-none"/>
    </w:rPr>
  </w:style>
  <w:style w:type="paragraph" w:customStyle="1" w:styleId="Char1CharCharCharCharChar">
    <w:name w:val=" Char1 Char Char Char Char Char"/>
    <w:basedOn w:val="a"/>
    <w:rsid w:val="00D91142"/>
    <w:rPr>
      <w:rFonts w:ascii="Tahoma" w:hAnsi="Tahoma"/>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D91142"/>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D91142"/>
    <w:rPr>
      <w:rFonts w:ascii="宋体" w:eastAsia="宋体" w:hAnsi="Courier New"/>
      <w:kern w:val="2"/>
      <w:sz w:val="21"/>
      <w:lang w:val="en-US" w:eastAsia="zh-CN" w:bidi="ar-SA"/>
    </w:rPr>
  </w:style>
  <w:style w:type="paragraph" w:customStyle="1" w:styleId="style6">
    <w:name w:val="style6"/>
    <w:basedOn w:val="a"/>
    <w:rsid w:val="00D91142"/>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D91142"/>
    <w:rPr>
      <w:color w:val="000000"/>
    </w:rPr>
  </w:style>
  <w:style w:type="paragraph" w:customStyle="1" w:styleId="Chard">
    <w:name w:val="锐丰正文 Char"/>
    <w:basedOn w:val="a"/>
    <w:link w:val="CharChar0"/>
    <w:rsid w:val="00D91142"/>
    <w:pPr>
      <w:spacing w:line="520" w:lineRule="exact"/>
      <w:ind w:firstLineChars="200" w:firstLine="200"/>
    </w:pPr>
    <w:rPr>
      <w:rFonts w:eastAsia="楷体_GB2312"/>
      <w:sz w:val="28"/>
      <w:szCs w:val="24"/>
    </w:rPr>
  </w:style>
  <w:style w:type="character" w:customStyle="1" w:styleId="CharChar0">
    <w:name w:val="锐丰正文 Char Char"/>
    <w:link w:val="Chard"/>
    <w:rsid w:val="00D91142"/>
    <w:rPr>
      <w:rFonts w:ascii="Times New Roman" w:eastAsia="楷体_GB2312" w:hAnsi="Times New Roman" w:cs="Times New Roman"/>
      <w:sz w:val="28"/>
      <w:szCs w:val="24"/>
    </w:rPr>
  </w:style>
  <w:style w:type="paragraph" w:customStyle="1" w:styleId="26">
    <w:name w:val="正文（首行缩进2字符）"/>
    <w:basedOn w:val="a"/>
    <w:link w:val="2Char4"/>
    <w:rsid w:val="00D91142"/>
    <w:pPr>
      <w:spacing w:line="360" w:lineRule="auto"/>
      <w:ind w:firstLineChars="192" w:firstLine="461"/>
    </w:pPr>
    <w:rPr>
      <w:rFonts w:ascii="Arial" w:hAnsi="Arial"/>
      <w:sz w:val="24"/>
      <w:szCs w:val="28"/>
    </w:rPr>
  </w:style>
  <w:style w:type="character" w:customStyle="1" w:styleId="2Char4">
    <w:name w:val="正文（首行缩进2字符） Char"/>
    <w:link w:val="26"/>
    <w:rsid w:val="00D91142"/>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D91142"/>
    <w:rPr>
      <w:rFonts w:ascii="Tahoma" w:eastAsia="宋体" w:hAnsi="Tahoma" w:cs="Tahoma"/>
      <w:sz w:val="24"/>
    </w:rPr>
  </w:style>
  <w:style w:type="paragraph" w:customStyle="1" w:styleId="CharCharCharCharCharCharChar">
    <w:name w:val="Char Char Char Char Char Char Char"/>
    <w:basedOn w:val="a"/>
    <w:link w:val="CharCharCharCharCharCharCharChar"/>
    <w:rsid w:val="00D91142"/>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D91142"/>
    <w:rPr>
      <w:rFonts w:eastAsia="宋体"/>
      <w:kern w:val="2"/>
      <w:sz w:val="21"/>
      <w:szCs w:val="24"/>
      <w:lang w:val="en-US" w:eastAsia="zh-CN" w:bidi="ar-SA"/>
    </w:rPr>
  </w:style>
  <w:style w:type="paragraph" w:customStyle="1" w:styleId="p0">
    <w:name w:val="p0"/>
    <w:basedOn w:val="a"/>
    <w:rsid w:val="00D91142"/>
    <w:pPr>
      <w:widowControl/>
    </w:pPr>
    <w:rPr>
      <w:kern w:val="0"/>
      <w:szCs w:val="21"/>
    </w:rPr>
  </w:style>
  <w:style w:type="paragraph" w:customStyle="1" w:styleId="af9">
    <w:name w:val="文字"/>
    <w:basedOn w:val="a"/>
    <w:rsid w:val="00D91142"/>
    <w:pPr>
      <w:tabs>
        <w:tab w:val="left" w:pos="8520"/>
      </w:tabs>
      <w:spacing w:line="312" w:lineRule="auto"/>
      <w:ind w:right="-210" w:firstLine="556"/>
    </w:pPr>
    <w:rPr>
      <w:rFonts w:ascii="宋体"/>
      <w:sz w:val="28"/>
    </w:rPr>
  </w:style>
  <w:style w:type="numbering" w:customStyle="1" w:styleId="13">
    <w:name w:val="无列表1"/>
    <w:next w:val="a2"/>
    <w:semiHidden/>
    <w:unhideWhenUsed/>
    <w:rsid w:val="00D91142"/>
  </w:style>
  <w:style w:type="paragraph" w:styleId="afa">
    <w:name w:val="Document Map"/>
    <w:basedOn w:val="a"/>
    <w:link w:val="Chare"/>
    <w:rsid w:val="00D91142"/>
    <w:pPr>
      <w:shd w:val="clear" w:color="auto" w:fill="000080"/>
      <w:spacing w:before="100" w:beforeAutospacing="1" w:after="100" w:afterAutospacing="1"/>
    </w:pPr>
    <w:rPr>
      <w:szCs w:val="24"/>
      <w:lang w:val="x-none" w:eastAsia="x-none"/>
    </w:rPr>
  </w:style>
  <w:style w:type="character" w:customStyle="1" w:styleId="Chare">
    <w:name w:val="文档结构图 Char"/>
    <w:basedOn w:val="a0"/>
    <w:link w:val="afa"/>
    <w:rsid w:val="00D91142"/>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D91142"/>
    <w:pPr>
      <w:ind w:firstLineChars="200" w:firstLine="420"/>
    </w:pPr>
    <w:rPr>
      <w:rFonts w:ascii="Calibri" w:hAnsi="Calibri"/>
      <w:szCs w:val="22"/>
    </w:rPr>
  </w:style>
  <w:style w:type="paragraph" w:customStyle="1" w:styleId="Char1CharCharChar0">
    <w:name w:val="Char1 Char Char Char"/>
    <w:basedOn w:val="a"/>
    <w:rsid w:val="00D91142"/>
    <w:rPr>
      <w:rFonts w:ascii="Tahoma" w:hAnsi="Tahoma"/>
      <w:sz w:val="24"/>
    </w:rPr>
  </w:style>
  <w:style w:type="paragraph" w:customStyle="1" w:styleId="CharCharCharCharCharCharCharCharChar0">
    <w:name w:val="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customStyle="1" w:styleId="CharCharCharChar1CharCharCharChar0">
    <w:name w:val="Char Char Char Char1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D91142"/>
    <w:pPr>
      <w:tabs>
        <w:tab w:val="num" w:pos="360"/>
      </w:tabs>
    </w:pPr>
    <w:rPr>
      <w:sz w:val="24"/>
      <w:szCs w:val="24"/>
    </w:rPr>
  </w:style>
  <w:style w:type="paragraph" w:customStyle="1" w:styleId="CharCharCharCharCharChar0">
    <w:name w:val="Char Char Char Char Char Char"/>
    <w:basedOn w:val="a"/>
    <w:rsid w:val="00D91142"/>
    <w:pPr>
      <w:adjustRightInd w:val="0"/>
      <w:spacing w:line="360" w:lineRule="auto"/>
    </w:pPr>
    <w:rPr>
      <w:kern w:val="0"/>
      <w:sz w:val="24"/>
    </w:rPr>
  </w:style>
  <w:style w:type="paragraph" w:customStyle="1" w:styleId="Char1CharCharCharCharChar0">
    <w:name w:val="Char1 Char Char Char Char Char"/>
    <w:basedOn w:val="a"/>
    <w:rsid w:val="00D91142"/>
    <w:rPr>
      <w:rFonts w:ascii="Tahoma" w:hAnsi="Tahoma"/>
      <w:sz w:val="24"/>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rsid w:val="00D91142"/>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f"/>
    <w:qFormat/>
    <w:rsid w:val="00D91142"/>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b"/>
    <w:rsid w:val="00D91142"/>
    <w:rPr>
      <w:rFonts w:ascii="Cambria" w:eastAsia="宋体" w:hAnsi="Cambria" w:cs="Times New Roman"/>
      <w:b/>
      <w:bCs/>
      <w:kern w:val="28"/>
      <w:sz w:val="32"/>
      <w:szCs w:val="32"/>
    </w:rPr>
  </w:style>
  <w:style w:type="paragraph" w:customStyle="1" w:styleId="Char11">
    <w:name w:val="Char1"/>
    <w:basedOn w:val="a"/>
    <w:autoRedefine/>
    <w:rsid w:val="00D91142"/>
    <w:pPr>
      <w:tabs>
        <w:tab w:val="num" w:pos="360"/>
      </w:tabs>
    </w:pPr>
    <w:rPr>
      <w:sz w:val="24"/>
      <w:szCs w:val="24"/>
    </w:rPr>
  </w:style>
  <w:style w:type="paragraph" w:customStyle="1" w:styleId="130">
    <w:name w:val="正文_13"/>
    <w:qFormat/>
    <w:rsid w:val="00D91142"/>
    <w:pPr>
      <w:widowControl w:val="0"/>
      <w:jc w:val="both"/>
    </w:pPr>
    <w:rPr>
      <w:rFonts w:ascii="Times New Roman" w:eastAsia="宋体" w:hAnsi="Times New Roman" w:cs="Times New Roman"/>
      <w:szCs w:val="24"/>
    </w:rPr>
  </w:style>
  <w:style w:type="paragraph" w:customStyle="1" w:styleId="110">
    <w:name w:val="正文_11"/>
    <w:qFormat/>
    <w:rsid w:val="00D91142"/>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D91142"/>
    <w:pPr>
      <w:ind w:firstLineChars="200" w:firstLine="420"/>
    </w:pPr>
    <w:rPr>
      <w:rFonts w:ascii="Calibri" w:hAnsi="Calibri" w:cs="Calibri"/>
      <w:szCs w:val="21"/>
    </w:rPr>
  </w:style>
  <w:style w:type="character" w:customStyle="1" w:styleId="Charc">
    <w:name w:val="列出段落 Char"/>
    <w:aliases w:val="编号 Char"/>
    <w:link w:val="af6"/>
    <w:uiPriority w:val="34"/>
    <w:rsid w:val="00D91142"/>
    <w:rPr>
      <w:rFonts w:ascii="Calibri" w:eastAsia="宋体" w:hAnsi="Calibri" w:cs="Times New Roman"/>
    </w:rPr>
  </w:style>
  <w:style w:type="paragraph" w:styleId="afc">
    <w:name w:val="No Spacing"/>
    <w:uiPriority w:val="1"/>
    <w:qFormat/>
    <w:rsid w:val="00D91142"/>
    <w:pPr>
      <w:widowControl w:val="0"/>
      <w:jc w:val="both"/>
    </w:pPr>
    <w:rPr>
      <w:rFonts w:ascii="Times New Roman" w:eastAsia="宋体" w:hAnsi="Times New Roman" w:cs="Times New Roman"/>
      <w:szCs w:val="24"/>
    </w:rPr>
  </w:style>
  <w:style w:type="character" w:customStyle="1" w:styleId="apple-converted-space">
    <w:name w:val="apple-converted-space"/>
    <w:rsid w:val="00D91142"/>
  </w:style>
  <w:style w:type="character" w:customStyle="1" w:styleId="shorttext1">
    <w:name w:val="short_text1"/>
    <w:rsid w:val="00D91142"/>
    <w:rPr>
      <w:sz w:val="26"/>
      <w:szCs w:val="26"/>
    </w:rPr>
  </w:style>
  <w:style w:type="paragraph" w:customStyle="1" w:styleId="27">
    <w:name w:val="列出段落2"/>
    <w:basedOn w:val="a"/>
    <w:qFormat/>
    <w:rsid w:val="00D91142"/>
    <w:pPr>
      <w:ind w:firstLineChars="200" w:firstLine="420"/>
    </w:pPr>
    <w:rPr>
      <w:rFonts w:ascii="Calibri" w:hAnsi="Calibri"/>
      <w:szCs w:val="22"/>
    </w:rPr>
  </w:style>
  <w:style w:type="paragraph" w:customStyle="1" w:styleId="15">
    <w:name w:val="正文1"/>
    <w:basedOn w:val="a"/>
    <w:rsid w:val="00D91142"/>
    <w:pPr>
      <w:widowControl/>
      <w:spacing w:after="200" w:line="300" w:lineRule="atLeast"/>
      <w:jc w:val="left"/>
    </w:pPr>
    <w:rPr>
      <w:rFonts w:ascii="Calibri" w:hAnsi="Calibri" w:cs="宋体"/>
      <w:kern w:val="0"/>
      <w:sz w:val="22"/>
      <w:szCs w:val="22"/>
    </w:rPr>
  </w:style>
  <w:style w:type="paragraph" w:customStyle="1" w:styleId="afd">
    <w:name w:val="段"/>
    <w:rsid w:val="00D91142"/>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D91142"/>
    <w:pPr>
      <w:widowControl/>
      <w:jc w:val="left"/>
    </w:pPr>
    <w:rPr>
      <w:rFonts w:ascii="宋体" w:hAnsi="宋体"/>
      <w:i/>
      <w:iCs/>
      <w:kern w:val="0"/>
      <w:sz w:val="24"/>
      <w:szCs w:val="24"/>
    </w:rPr>
  </w:style>
  <w:style w:type="character" w:customStyle="1" w:styleId="HTMLChar0">
    <w:name w:val="HTML 地址 Char"/>
    <w:basedOn w:val="a0"/>
    <w:link w:val="HTML0"/>
    <w:rsid w:val="00D91142"/>
    <w:rPr>
      <w:rFonts w:ascii="宋体" w:eastAsia="宋体" w:hAnsi="宋体" w:cs="Times New Roman"/>
      <w:i/>
      <w:iCs/>
      <w:kern w:val="0"/>
      <w:sz w:val="24"/>
      <w:szCs w:val="24"/>
    </w:rPr>
  </w:style>
  <w:style w:type="paragraph" w:customStyle="1" w:styleId="afe">
    <w:name w:val="附件正文"/>
    <w:basedOn w:val="a"/>
    <w:rsid w:val="00D91142"/>
    <w:pPr>
      <w:snapToGrid w:val="0"/>
      <w:spacing w:line="480" w:lineRule="exact"/>
    </w:pPr>
    <w:rPr>
      <w:color w:val="000000"/>
      <w:kern w:val="0"/>
      <w:sz w:val="24"/>
      <w:szCs w:val="24"/>
    </w:rPr>
  </w:style>
  <w:style w:type="paragraph" w:customStyle="1" w:styleId="msolistparagraph0">
    <w:name w:val="msolistparagraph"/>
    <w:basedOn w:val="a"/>
    <w:rsid w:val="00D91142"/>
    <w:pPr>
      <w:ind w:firstLineChars="200" w:firstLine="420"/>
    </w:pPr>
    <w:rPr>
      <w:rFonts w:ascii="Calibri" w:hAnsi="Calibri"/>
      <w:szCs w:val="22"/>
    </w:rPr>
  </w:style>
  <w:style w:type="character" w:customStyle="1" w:styleId="font41">
    <w:name w:val="font41"/>
    <w:rsid w:val="00D91142"/>
    <w:rPr>
      <w:rFonts w:ascii="宋体" w:eastAsia="宋体" w:hAnsi="宋体" w:cs="宋体" w:hint="eastAsia"/>
      <w:i w:val="0"/>
      <w:color w:val="000000"/>
      <w:sz w:val="20"/>
      <w:szCs w:val="20"/>
      <w:u w:val="none"/>
    </w:rPr>
  </w:style>
  <w:style w:type="character" w:customStyle="1" w:styleId="font11">
    <w:name w:val="font11"/>
    <w:rsid w:val="00D91142"/>
    <w:rPr>
      <w:rFonts w:ascii="宋体" w:eastAsia="宋体" w:hAnsi="宋体" w:cs="宋体" w:hint="eastAsia"/>
      <w:i w:val="0"/>
      <w:color w:val="000000"/>
      <w:sz w:val="21"/>
      <w:szCs w:val="21"/>
      <w:u w:val="none"/>
    </w:rPr>
  </w:style>
  <w:style w:type="paragraph" w:customStyle="1" w:styleId="33">
    <w:name w:val="列出段落3"/>
    <w:basedOn w:val="a"/>
    <w:rsid w:val="00D91142"/>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D91142"/>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D91142"/>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D91142"/>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D91142"/>
    <w:pPr>
      <w:spacing w:before="60" w:after="60" w:line="360" w:lineRule="exact"/>
    </w:pPr>
    <w:rPr>
      <w:rFonts w:cs="宋体"/>
      <w:b/>
      <w:bCs/>
      <w:spacing w:val="-2"/>
      <w:sz w:val="24"/>
    </w:rPr>
  </w:style>
  <w:style w:type="character" w:customStyle="1" w:styleId="font61">
    <w:name w:val="font61"/>
    <w:rsid w:val="00D91142"/>
    <w:rPr>
      <w:rFonts w:ascii="宋体" w:eastAsia="宋体" w:hAnsi="宋体" w:cs="宋体" w:hint="eastAsia"/>
      <w:i w:val="0"/>
      <w:color w:val="000000"/>
      <w:sz w:val="20"/>
      <w:szCs w:val="20"/>
      <w:u w:val="none"/>
    </w:rPr>
  </w:style>
  <w:style w:type="character" w:customStyle="1" w:styleId="font21">
    <w:name w:val="font21"/>
    <w:rsid w:val="00D91142"/>
    <w:rPr>
      <w:rFonts w:ascii="Times New Roman" w:hAnsi="Times New Roman" w:cs="Times New Roman" w:hint="default"/>
      <w:i w:val="0"/>
      <w:color w:val="000000"/>
      <w:sz w:val="20"/>
      <w:szCs w:val="20"/>
      <w:u w:val="none"/>
    </w:rPr>
  </w:style>
  <w:style w:type="character" w:customStyle="1" w:styleId="font01">
    <w:name w:val="font01"/>
    <w:rsid w:val="00D91142"/>
    <w:rPr>
      <w:rFonts w:ascii="Arial" w:hAnsi="Arial" w:cs="Arial"/>
      <w:i w:val="0"/>
      <w:color w:val="000000"/>
      <w:sz w:val="20"/>
      <w:szCs w:val="20"/>
      <w:u w:val="none"/>
    </w:rPr>
  </w:style>
  <w:style w:type="character" w:customStyle="1" w:styleId="font31">
    <w:name w:val="font31"/>
    <w:rsid w:val="00D91142"/>
    <w:rPr>
      <w:rFonts w:ascii="Times New Roman" w:hAnsi="Times New Roman" w:cs="Times New Roman" w:hint="default"/>
      <w:b/>
      <w:i w:val="0"/>
      <w:color w:val="000000"/>
      <w:sz w:val="20"/>
      <w:szCs w:val="20"/>
      <w:u w:val="none"/>
    </w:rPr>
  </w:style>
  <w:style w:type="paragraph" w:customStyle="1" w:styleId="10">
    <w:name w:val="正文序号 1"/>
    <w:basedOn w:val="a"/>
    <w:rsid w:val="00D91142"/>
    <w:pPr>
      <w:numPr>
        <w:numId w:val="32"/>
      </w:numPr>
      <w:spacing w:before="60"/>
    </w:pPr>
    <w:rPr>
      <w:szCs w:val="24"/>
    </w:rPr>
  </w:style>
  <w:style w:type="paragraph" w:customStyle="1" w:styleId="21">
    <w:name w:val="正文序号 2"/>
    <w:basedOn w:val="a"/>
    <w:rsid w:val="00D91142"/>
    <w:pPr>
      <w:numPr>
        <w:ilvl w:val="1"/>
        <w:numId w:val="32"/>
      </w:numPr>
      <w:spacing w:before="60"/>
    </w:pPr>
    <w:rPr>
      <w:szCs w:val="24"/>
    </w:rPr>
  </w:style>
  <w:style w:type="paragraph" w:customStyle="1" w:styleId="30">
    <w:name w:val="正文序号 3"/>
    <w:basedOn w:val="a"/>
    <w:rsid w:val="00D91142"/>
    <w:pPr>
      <w:numPr>
        <w:ilvl w:val="2"/>
        <w:numId w:val="32"/>
      </w:numPr>
      <w:spacing w:before="60"/>
    </w:pPr>
    <w:rPr>
      <w:szCs w:val="24"/>
    </w:rPr>
  </w:style>
  <w:style w:type="paragraph" w:customStyle="1" w:styleId="40">
    <w:name w:val="正文序号 4"/>
    <w:basedOn w:val="a"/>
    <w:rsid w:val="00D91142"/>
    <w:pPr>
      <w:numPr>
        <w:ilvl w:val="3"/>
        <w:numId w:val="32"/>
      </w:numPr>
      <w:spacing w:before="60"/>
    </w:pPr>
    <w:rPr>
      <w:szCs w:val="24"/>
    </w:rPr>
  </w:style>
  <w:style w:type="paragraph" w:customStyle="1" w:styleId="41">
    <w:name w:val="列出段落4"/>
    <w:basedOn w:val="a"/>
    <w:uiPriority w:val="34"/>
    <w:qFormat/>
    <w:rsid w:val="00D91142"/>
    <w:pPr>
      <w:ind w:firstLineChars="200" w:firstLine="420"/>
    </w:pPr>
    <w:rPr>
      <w:szCs w:val="24"/>
    </w:rPr>
  </w:style>
  <w:style w:type="paragraph" w:customStyle="1" w:styleId="16">
    <w:name w:val="纯文本1"/>
    <w:basedOn w:val="a"/>
    <w:rsid w:val="00D91142"/>
    <w:rPr>
      <w:rFonts w:ascii="宋体" w:hAnsi="Courier New" w:hint="eastAsia"/>
    </w:rPr>
  </w:style>
  <w:style w:type="paragraph" w:customStyle="1" w:styleId="17">
    <w:name w:val="正文缩进1"/>
    <w:basedOn w:val="a"/>
    <w:rsid w:val="00D91142"/>
    <w:pPr>
      <w:ind w:firstLine="420"/>
    </w:pPr>
  </w:style>
  <w:style w:type="paragraph" w:customStyle="1" w:styleId="50">
    <w:name w:val="列出段落5"/>
    <w:basedOn w:val="a"/>
    <w:rsid w:val="00D91142"/>
    <w:pPr>
      <w:ind w:firstLineChars="200" w:firstLine="420"/>
    </w:pPr>
    <w:rPr>
      <w:rFonts w:ascii="Calibri" w:hAnsi="Calibri"/>
      <w:szCs w:val="22"/>
    </w:rPr>
  </w:style>
  <w:style w:type="paragraph" w:customStyle="1" w:styleId="60">
    <w:name w:val="列出段落6"/>
    <w:basedOn w:val="a"/>
    <w:rsid w:val="00D91142"/>
    <w:pPr>
      <w:ind w:firstLineChars="200" w:firstLine="420"/>
    </w:pPr>
    <w:rPr>
      <w:rFonts w:ascii="Calibri" w:hAnsi="Calibri"/>
      <w:szCs w:val="22"/>
    </w:rPr>
  </w:style>
  <w:style w:type="character" w:customStyle="1" w:styleId="font71">
    <w:name w:val="font71"/>
    <w:rsid w:val="00D91142"/>
    <w:rPr>
      <w:rFonts w:ascii="宋体" w:eastAsia="宋体" w:hAnsi="宋体" w:cs="宋体" w:hint="eastAsia"/>
      <w:i w:val="0"/>
      <w:color w:val="000000"/>
      <w:sz w:val="24"/>
      <w:szCs w:val="24"/>
      <w:u w:val="none"/>
    </w:rPr>
  </w:style>
  <w:style w:type="character" w:customStyle="1" w:styleId="font51">
    <w:name w:val="font51"/>
    <w:rsid w:val="00D91142"/>
    <w:rPr>
      <w:rFonts w:ascii="Tahoma" w:eastAsia="Tahoma" w:hAnsi="Tahoma" w:cs="Tahoma"/>
      <w:i w:val="0"/>
      <w:color w:val="000000"/>
      <w:sz w:val="21"/>
      <w:szCs w:val="21"/>
      <w:u w:val="none"/>
    </w:rPr>
  </w:style>
  <w:style w:type="paragraph" w:styleId="aff">
    <w:name w:val="Title"/>
    <w:basedOn w:val="a"/>
    <w:next w:val="a"/>
    <w:link w:val="Charf0"/>
    <w:qFormat/>
    <w:rsid w:val="00D91142"/>
    <w:pPr>
      <w:spacing w:before="240" w:after="60"/>
      <w:jc w:val="center"/>
      <w:outlineLvl w:val="0"/>
    </w:pPr>
    <w:rPr>
      <w:rFonts w:ascii="Cambria" w:hAnsi="Cambria"/>
      <w:b/>
      <w:bCs/>
      <w:sz w:val="32"/>
      <w:szCs w:val="32"/>
    </w:rPr>
  </w:style>
  <w:style w:type="character" w:customStyle="1" w:styleId="Charf0">
    <w:name w:val="标题 Char"/>
    <w:basedOn w:val="a0"/>
    <w:link w:val="aff"/>
    <w:rsid w:val="00D91142"/>
    <w:rPr>
      <w:rFonts w:ascii="Cambria" w:eastAsia="宋体" w:hAnsi="Cambria" w:cs="Times New Roman"/>
      <w:b/>
      <w:bCs/>
      <w:sz w:val="32"/>
      <w:szCs w:val="32"/>
    </w:rPr>
  </w:style>
  <w:style w:type="paragraph" w:customStyle="1" w:styleId="Style1">
    <w:name w:val="_Style 1"/>
    <w:basedOn w:val="a"/>
    <w:qFormat/>
    <w:rsid w:val="00D91142"/>
    <w:pPr>
      <w:ind w:firstLineChars="200" w:firstLine="420"/>
    </w:pPr>
    <w:rPr>
      <w:rFonts w:ascii="Calibri" w:hAnsi="Calibri"/>
      <w:szCs w:val="22"/>
    </w:rPr>
  </w:style>
  <w:style w:type="paragraph" w:customStyle="1" w:styleId="70">
    <w:name w:val="列出段落7"/>
    <w:basedOn w:val="a"/>
    <w:uiPriority w:val="34"/>
    <w:qFormat/>
    <w:rsid w:val="00D91142"/>
    <w:pPr>
      <w:widowControl/>
      <w:ind w:firstLineChars="200" w:firstLine="420"/>
      <w:jc w:val="left"/>
    </w:pPr>
    <w:rPr>
      <w:sz w:val="24"/>
      <w:szCs w:val="24"/>
    </w:rPr>
  </w:style>
  <w:style w:type="character" w:customStyle="1" w:styleId="ListParagraphChar">
    <w:name w:val="List Paragraph Char"/>
    <w:link w:val="80"/>
    <w:locked/>
    <w:rsid w:val="00D91142"/>
    <w:rPr>
      <w:szCs w:val="24"/>
    </w:rPr>
  </w:style>
  <w:style w:type="paragraph" w:customStyle="1" w:styleId="80">
    <w:name w:val="列出段落8"/>
    <w:basedOn w:val="a"/>
    <w:link w:val="ListParagraphChar"/>
    <w:rsid w:val="00D91142"/>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D91142"/>
    <w:rPr>
      <w:sz w:val="21"/>
      <w:szCs w:val="21"/>
    </w:rPr>
  </w:style>
  <w:style w:type="character" w:customStyle="1" w:styleId="DefaultChar">
    <w:name w:val="Default Char"/>
    <w:link w:val="Default"/>
    <w:qFormat/>
    <w:locked/>
    <w:rsid w:val="00D91142"/>
    <w:rPr>
      <w:rFonts w:ascii="Times New Roman" w:eastAsia="宋体" w:hAnsi="Times New Roman" w:cs="Times New Roman"/>
      <w:color w:val="000000"/>
      <w:kern w:val="0"/>
      <w:sz w:val="24"/>
      <w:szCs w:val="24"/>
    </w:rPr>
  </w:style>
  <w:style w:type="character" w:customStyle="1" w:styleId="control-label6">
    <w:name w:val="control-label6"/>
    <w:rsid w:val="00D91142"/>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4276</Words>
  <Characters>24374</Characters>
  <Application>Microsoft Office Word</Application>
  <DocSecurity>0</DocSecurity>
  <Lines>203</Lines>
  <Paragraphs>57</Paragraphs>
  <ScaleCrop>false</ScaleCrop>
  <Company/>
  <LinksUpToDate>false</LinksUpToDate>
  <CharactersWithSpaces>28593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2024-08-08T00:24:00Z</dcterms:created>
  <dcterms:modified xsi:type="dcterms:W3CDTF">2024-08-08T00:25:00Z</dcterms:modified>
</cp:coreProperties>
</file>